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88697" w14:textId="77777777" w:rsidR="00D21CE3" w:rsidRDefault="00D21CE3">
      <w:r>
        <w:rPr>
          <w:noProof/>
        </w:rPr>
        <mc:AlternateContent>
          <mc:Choice Requires="wpg">
            <w:drawing>
              <wp:anchor distT="0" distB="0" distL="114300" distR="114300" simplePos="0" relativeHeight="251666432" behindDoc="0" locked="0" layoutInCell="1" allowOverlap="1" wp14:anchorId="1C526C3D" wp14:editId="210F2A1E">
                <wp:simplePos x="0" y="0"/>
                <wp:positionH relativeFrom="column">
                  <wp:posOffset>-923925</wp:posOffset>
                </wp:positionH>
                <wp:positionV relativeFrom="paragraph">
                  <wp:posOffset>-859317</wp:posOffset>
                </wp:positionV>
                <wp:extent cx="10058400" cy="1920593"/>
                <wp:effectExtent l="0" t="0" r="19050" b="22860"/>
                <wp:wrapNone/>
                <wp:docPr id="9" name="Group 9"/>
                <wp:cNvGraphicFramePr/>
                <a:graphic xmlns:a="http://schemas.openxmlformats.org/drawingml/2006/main">
                  <a:graphicData uri="http://schemas.microsoft.com/office/word/2010/wordprocessingGroup">
                    <wpg:wgp>
                      <wpg:cNvGrpSpPr/>
                      <wpg:grpSpPr>
                        <a:xfrm>
                          <a:off x="0" y="0"/>
                          <a:ext cx="10058400" cy="1920593"/>
                          <a:chOff x="0" y="85029"/>
                          <a:chExt cx="10058400" cy="1920593"/>
                        </a:xfrm>
                      </wpg:grpSpPr>
                      <wps:wsp>
                        <wps:cNvPr id="307" name="Text Box 2"/>
                        <wps:cNvSpPr txBox="1">
                          <a:spLocks noChangeArrowheads="1"/>
                        </wps:cNvSpPr>
                        <wps:spPr bwMode="auto">
                          <a:xfrm>
                            <a:off x="0" y="419100"/>
                            <a:ext cx="10058400" cy="1343025"/>
                          </a:xfrm>
                          <a:prstGeom prst="rect">
                            <a:avLst/>
                          </a:prstGeom>
                          <a:solidFill>
                            <a:srgbClr val="FF0000"/>
                          </a:solidFill>
                          <a:ln w="9525">
                            <a:solidFill>
                              <a:srgbClr val="FF0000"/>
                            </a:solidFill>
                            <a:miter lim="800000"/>
                            <a:headEnd/>
                            <a:tailEnd/>
                          </a:ln>
                        </wps:spPr>
                        <wps:txbx>
                          <w:txbxContent>
                            <w:p w14:paraId="34B55A8C" w14:textId="77777777" w:rsidR="00514F09" w:rsidRDefault="00514F09" w:rsidP="006E7879">
                              <w:pPr>
                                <w:shd w:val="clear" w:color="auto" w:fill="FF0000"/>
                                <w:jc w:val="right"/>
                              </w:pPr>
                              <w:r w:rsidRPr="007647CF">
                                <w:rPr>
                                  <w:noProof/>
                                </w:rPr>
                                <w:drawing>
                                  <wp:inline distT="0" distB="0" distL="0" distR="0" wp14:anchorId="12F6C782" wp14:editId="20507236">
                                    <wp:extent cx="1442692" cy="857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wpg:grpSp>
                        <wpg:cNvPr id="6" name="Group 6"/>
                        <wpg:cNvGrpSpPr/>
                        <wpg:grpSpPr>
                          <a:xfrm>
                            <a:off x="5943600" y="85029"/>
                            <a:ext cx="2057400" cy="1920593"/>
                            <a:chOff x="0" y="91507"/>
                            <a:chExt cx="2190750" cy="2066925"/>
                          </a:xfrm>
                        </wpg:grpSpPr>
                        <wps:wsp>
                          <wps:cNvPr id="1" name="Oval 1"/>
                          <wps:cNvSpPr/>
                          <wps:spPr>
                            <a:xfrm>
                              <a:off x="0" y="91507"/>
                              <a:ext cx="2190750" cy="2066925"/>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238125"/>
                              <a:ext cx="1895475" cy="177165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161925" y="109776"/>
                              <a:ext cx="1829153" cy="2000251"/>
                            </a:xfrm>
                            <a:prstGeom prst="rect">
                              <a:avLst/>
                            </a:prstGeom>
                            <a:noFill/>
                            <a:ln>
                              <a:noFill/>
                            </a:ln>
                            <a:effectLst/>
                          </wps:spPr>
                          <wps:txbx>
                            <w:txbxContent>
                              <w:p w14:paraId="65FEE6DF" w14:textId="77777777" w:rsidR="00514F09" w:rsidRPr="006E7879" w:rsidRDefault="00514F09" w:rsidP="00831EC6">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4" y="761930"/>
                            <a:ext cx="5762625" cy="638175"/>
                          </a:xfrm>
                          <a:prstGeom prst="rect">
                            <a:avLst/>
                          </a:prstGeom>
                          <a:noFill/>
                          <a:ln w="9525">
                            <a:noFill/>
                            <a:miter lim="800000"/>
                            <a:headEnd/>
                            <a:tailEnd/>
                          </a:ln>
                        </wps:spPr>
                        <wps:txbx>
                          <w:txbxContent>
                            <w:p w14:paraId="3C4ED577" w14:textId="77777777" w:rsidR="00514F09" w:rsidRPr="0086569A" w:rsidRDefault="00233E96"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w:t>
                              </w:r>
                              <w:r w:rsidR="00547727">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 UNIT 6</w:t>
                              </w:r>
                              <w:r w:rsidR="00514F09">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1111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B486186" id="Group 9" o:spid="_x0000_s1026" style="position:absolute;margin-left:-72.75pt;margin-top:-67.65pt;width:11in;height:151.25pt;z-index:251666432;mso-height-relative:margin" coordorigin=",850" coordsize="100584,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" fillcolor="red" strokecolor="red">
                  <v:textbox>
                    <w:txbxContent>
                      <w:p w:rsidR="00514F09" w:rsidRDefault="00514F09" w:rsidP="006E7879">
                        <w:pPr>
                          <w:shd w:val="clear" w:color="auto" w:fill="FF0000"/>
                          <w:jc w:val="right"/>
                        </w:pPr>
                        <w:r w:rsidRPr="007647CF">
                          <w:rPr>
                            <w:noProof/>
                          </w:rPr>
                          <w:drawing>
                            <wp:inline distT="0" distB="0" distL="0" distR="0">
                              <wp:extent cx="1442692" cy="857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v:group id="Group 6" o:spid="_x0000_s1028" style="position:absolute;left:59436;top:850;width:20574;height:19206" coordorigin=",915" coordsize="21907,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 o:spid="_x0000_s1029" style="position:absolute;top:915;width:21907;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" fillcolor="white [3201]" strokecolor="red" strokeweight="2pt"/>
                  <v:oval id="Oval 2" o:spid="_x0000_s1030" style="position:absolute;left:1619;top:2381;width:18955;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" fillcolor="white [3201]" strokecolor="red" strokeweight="2pt"/>
                  <v:shape id="Text Box 4" o:spid="_x0000_s1031" type="#_x0000_t202" style="position:absolute;left:1619;top:1097;width:18291;height:20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514F09" w:rsidRPr="006E7879" w:rsidRDefault="00514F09" w:rsidP="00831EC6">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v:textbox>
                  </v:shape>
                </v:group>
                <v:shape id="_x0000_s1032" type="#_x0000_t202" style="position:absolute;left:1428;top:7619;width:57626;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514F09" w:rsidRPr="0086569A" w:rsidRDefault="00233E96"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w:t>
                        </w:r>
                        <w:r w:rsidR="00547727">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 UNIT 6</w:t>
                        </w:r>
                        <w:r w:rsidR="00514F09">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1111</w:t>
                        </w:r>
                      </w:p>
                    </w:txbxContent>
                  </v:textbox>
                </v:shape>
              </v:group>
            </w:pict>
          </mc:Fallback>
        </mc:AlternateContent>
      </w:r>
    </w:p>
    <w:p w14:paraId="4F1051AE" w14:textId="77777777" w:rsidR="00D21CE3" w:rsidRDefault="00D21CE3"/>
    <w:p w14:paraId="401A5FBF" w14:textId="77777777" w:rsidR="004F4123" w:rsidRDefault="004F4123"/>
    <w:p w14:paraId="4ED7EC91" w14:textId="77777777" w:rsidR="00D21CE3" w:rsidRDefault="00D21CE3" w:rsidP="00E95B87">
      <w:pPr>
        <w:spacing w:line="240" w:lineRule="auto"/>
      </w:pPr>
    </w:p>
    <w:tbl>
      <w:tblPr>
        <w:tblStyle w:val="TableGrid"/>
        <w:tblW w:w="13428" w:type="dxa"/>
        <w:tblLook w:val="04A0" w:firstRow="1" w:lastRow="0" w:firstColumn="1" w:lastColumn="0" w:noHBand="0" w:noVBand="1"/>
      </w:tblPr>
      <w:tblGrid>
        <w:gridCol w:w="6858"/>
        <w:gridCol w:w="6570"/>
      </w:tblGrid>
      <w:tr w:rsidR="00D21CE3" w14:paraId="7C69F543" w14:textId="77777777" w:rsidTr="00EE3D97">
        <w:tc>
          <w:tcPr>
            <w:tcW w:w="13428" w:type="dxa"/>
            <w:gridSpan w:val="2"/>
            <w:shd w:val="clear" w:color="auto" w:fill="FFFF99"/>
          </w:tcPr>
          <w:p w14:paraId="4C9B49C5" w14:textId="77777777" w:rsidR="00D21CE3" w:rsidRPr="005932C9" w:rsidRDefault="00D21CE3" w:rsidP="00E95B87">
            <w:pPr>
              <w:jc w:val="center"/>
              <w:rPr>
                <w:b/>
                <w:i/>
              </w:rPr>
            </w:pPr>
            <w:r w:rsidRPr="00B723DA">
              <w:rPr>
                <w:b/>
                <w:i/>
                <w:sz w:val="32"/>
              </w:rPr>
              <w:t xml:space="preserve">IMPORTANT CONCEPTS YOUR STUDENT SHOULD KNOW AND </w:t>
            </w:r>
            <w:r w:rsidR="00F77B42" w:rsidRPr="00B723DA">
              <w:rPr>
                <w:b/>
                <w:i/>
                <w:sz w:val="32"/>
              </w:rPr>
              <w:t xml:space="preserve">ACTIVITIES TO </w:t>
            </w:r>
            <w:r w:rsidRPr="00B723DA">
              <w:rPr>
                <w:b/>
                <w:i/>
                <w:sz w:val="32"/>
              </w:rPr>
              <w:t>DO AT HOME</w:t>
            </w:r>
          </w:p>
        </w:tc>
      </w:tr>
      <w:tr w:rsidR="00D21CE3" w14:paraId="1014BC02" w14:textId="77777777" w:rsidTr="00EE3D97">
        <w:tc>
          <w:tcPr>
            <w:tcW w:w="13428" w:type="dxa"/>
            <w:gridSpan w:val="2"/>
          </w:tcPr>
          <w:p w14:paraId="07F2FE5C" w14:textId="77777777" w:rsidR="00D21CE3" w:rsidRPr="00AC3F34" w:rsidRDefault="00AB307D" w:rsidP="006E7879">
            <w:pPr>
              <w:pStyle w:val="yiv0173846835msonormal"/>
              <w:shd w:val="clear" w:color="auto" w:fill="FFFFFF"/>
              <w:spacing w:before="0" w:beforeAutospacing="0" w:after="0" w:afterAutospacing="0"/>
              <w:jc w:val="center"/>
              <w:rPr>
                <w:rFonts w:asciiTheme="minorHAnsi" w:hAnsiTheme="minorHAnsi"/>
                <w:b/>
                <w:sz w:val="36"/>
                <w:szCs w:val="36"/>
              </w:rPr>
            </w:pPr>
            <w:r w:rsidRPr="00AB307D">
              <w:rPr>
                <w:rFonts w:asciiTheme="minorHAnsi" w:hAnsiTheme="minorHAnsi" w:cs="Segoe UI"/>
                <w:b/>
                <w:bCs/>
                <w:color w:val="FF0000"/>
                <w:sz w:val="36"/>
                <w:szCs w:val="32"/>
              </w:rPr>
              <w:t>Plants and Animals</w:t>
            </w:r>
          </w:p>
        </w:tc>
      </w:tr>
      <w:tr w:rsidR="00D21CE3" w14:paraId="10515386" w14:textId="77777777" w:rsidTr="006E7879">
        <w:tc>
          <w:tcPr>
            <w:tcW w:w="13428" w:type="dxa"/>
            <w:gridSpan w:val="2"/>
            <w:shd w:val="clear" w:color="auto" w:fill="FF0000"/>
          </w:tcPr>
          <w:p w14:paraId="067D4F21" w14:textId="77777777" w:rsidR="00D21CE3" w:rsidRPr="005932C9" w:rsidRDefault="00CF5B26" w:rsidP="00D21CE3">
            <w:pPr>
              <w:jc w:val="center"/>
              <w:rPr>
                <w:b/>
              </w:rPr>
            </w:pPr>
            <w:r>
              <w:rPr>
                <w:b/>
                <w:sz w:val="28"/>
              </w:rPr>
              <w:t>DESCRIPTON</w:t>
            </w:r>
          </w:p>
        </w:tc>
      </w:tr>
      <w:tr w:rsidR="00D21CE3" w14:paraId="19A49087" w14:textId="77777777" w:rsidTr="00EE3D97">
        <w:tc>
          <w:tcPr>
            <w:tcW w:w="13428" w:type="dxa"/>
            <w:gridSpan w:val="2"/>
          </w:tcPr>
          <w:p w14:paraId="1AFDE771" w14:textId="77777777" w:rsidR="00761D97" w:rsidRPr="00E96245" w:rsidRDefault="00AB307D" w:rsidP="006213DD">
            <w:pPr>
              <w:rPr>
                <w:rFonts w:ascii="Calibri" w:hAnsi="Calibri"/>
                <w:sz w:val="24"/>
                <w:szCs w:val="24"/>
              </w:rPr>
            </w:pPr>
            <w:r w:rsidRPr="00AB307D">
              <w:rPr>
                <w:sz w:val="24"/>
                <w:szCs w:val="24"/>
              </w:rPr>
              <w:t>In this unit, students will compare similarities and differences in groups of organisms. Students will obtain information about plants and animals through observation and investigation.  Students will use data from their observations and investigations to support claims they make about the similarities and differences between plants and animals.</w:t>
            </w:r>
          </w:p>
        </w:tc>
      </w:tr>
      <w:tr w:rsidR="00D21CE3" w14:paraId="6A3DE27F" w14:textId="77777777" w:rsidTr="006E7879">
        <w:tc>
          <w:tcPr>
            <w:tcW w:w="13428" w:type="dxa"/>
            <w:gridSpan w:val="2"/>
            <w:shd w:val="clear" w:color="auto" w:fill="FF0000"/>
          </w:tcPr>
          <w:p w14:paraId="5949408A" w14:textId="77777777" w:rsidR="00D21CE3" w:rsidRPr="005932C9" w:rsidRDefault="00D21CE3" w:rsidP="005932C9">
            <w:pPr>
              <w:jc w:val="center"/>
              <w:rPr>
                <w:b/>
              </w:rPr>
            </w:pPr>
            <w:r w:rsidRPr="005932C9">
              <w:rPr>
                <w:b/>
                <w:sz w:val="28"/>
              </w:rPr>
              <w:t>KEY WORDS TO KNOW</w:t>
            </w:r>
          </w:p>
        </w:tc>
      </w:tr>
      <w:tr w:rsidR="00CC0BC6" w14:paraId="7E4B53E3" w14:textId="77777777" w:rsidTr="002E4226">
        <w:trPr>
          <w:trHeight w:val="440"/>
        </w:trPr>
        <w:tc>
          <w:tcPr>
            <w:tcW w:w="6858" w:type="dxa"/>
          </w:tcPr>
          <w:p w14:paraId="6326FF58" w14:textId="77777777" w:rsidR="00AB307D" w:rsidRPr="007F0F17" w:rsidRDefault="00AB307D" w:rsidP="00AB307D">
            <w:pPr>
              <w:pStyle w:val="ListParagraph"/>
              <w:numPr>
                <w:ilvl w:val="0"/>
                <w:numId w:val="33"/>
              </w:numPr>
              <w:spacing w:after="160" w:line="259" w:lineRule="auto"/>
              <w:rPr>
                <w:sz w:val="24"/>
                <w:szCs w:val="24"/>
              </w:rPr>
            </w:pPr>
            <w:r>
              <w:rPr>
                <w:b/>
                <w:sz w:val="24"/>
                <w:szCs w:val="24"/>
              </w:rPr>
              <w:t>A</w:t>
            </w:r>
            <w:r w:rsidRPr="00926664">
              <w:rPr>
                <w:b/>
                <w:sz w:val="24"/>
                <w:szCs w:val="24"/>
              </w:rPr>
              <w:t>nimals</w:t>
            </w:r>
            <w:r w:rsidRPr="007F0F17">
              <w:rPr>
                <w:sz w:val="24"/>
                <w:szCs w:val="24"/>
              </w:rPr>
              <w:t>- living organism that breathes, moves, eats, and sleeps</w:t>
            </w:r>
          </w:p>
          <w:p w14:paraId="6A1ED1AC" w14:textId="77777777" w:rsidR="00AB307D" w:rsidRPr="007F0F17" w:rsidRDefault="00AB307D" w:rsidP="00AB307D">
            <w:pPr>
              <w:pStyle w:val="ListParagraph"/>
              <w:numPr>
                <w:ilvl w:val="0"/>
                <w:numId w:val="33"/>
              </w:numPr>
              <w:spacing w:after="160" w:line="259" w:lineRule="auto"/>
              <w:rPr>
                <w:sz w:val="24"/>
                <w:szCs w:val="24"/>
              </w:rPr>
            </w:pPr>
            <w:r>
              <w:rPr>
                <w:b/>
                <w:sz w:val="24"/>
                <w:szCs w:val="24"/>
              </w:rPr>
              <w:t>A</w:t>
            </w:r>
            <w:r w:rsidRPr="00926664">
              <w:rPr>
                <w:b/>
                <w:sz w:val="24"/>
                <w:szCs w:val="24"/>
              </w:rPr>
              <w:t>like</w:t>
            </w:r>
            <w:r w:rsidRPr="007F0F17">
              <w:rPr>
                <w:sz w:val="24"/>
                <w:szCs w:val="24"/>
              </w:rPr>
              <w:t>- similar, sameness</w:t>
            </w:r>
          </w:p>
          <w:p w14:paraId="3B5E933E" w14:textId="77777777" w:rsidR="00AB307D" w:rsidRPr="007F0F17" w:rsidRDefault="00AB307D" w:rsidP="00AB307D">
            <w:pPr>
              <w:pStyle w:val="ListParagraph"/>
              <w:numPr>
                <w:ilvl w:val="0"/>
                <w:numId w:val="33"/>
              </w:numPr>
              <w:spacing w:after="160" w:line="259" w:lineRule="auto"/>
              <w:rPr>
                <w:sz w:val="24"/>
                <w:szCs w:val="24"/>
              </w:rPr>
            </w:pPr>
            <w:r>
              <w:rPr>
                <w:b/>
                <w:sz w:val="24"/>
                <w:szCs w:val="24"/>
              </w:rPr>
              <w:t>D</w:t>
            </w:r>
            <w:r w:rsidRPr="00926664">
              <w:rPr>
                <w:b/>
                <w:sz w:val="24"/>
                <w:szCs w:val="24"/>
              </w:rPr>
              <w:t>ifferent</w:t>
            </w:r>
            <w:r w:rsidRPr="007F0F17">
              <w:rPr>
                <w:sz w:val="24"/>
                <w:szCs w:val="24"/>
              </w:rPr>
              <w:t>- unlike</w:t>
            </w:r>
          </w:p>
          <w:p w14:paraId="3643909C" w14:textId="77777777" w:rsidR="00AB307D" w:rsidRPr="007F0F17" w:rsidRDefault="00AB307D" w:rsidP="00AB307D">
            <w:pPr>
              <w:pStyle w:val="ListParagraph"/>
              <w:numPr>
                <w:ilvl w:val="0"/>
                <w:numId w:val="33"/>
              </w:numPr>
              <w:spacing w:after="160" w:line="259" w:lineRule="auto"/>
              <w:rPr>
                <w:sz w:val="24"/>
                <w:szCs w:val="24"/>
              </w:rPr>
            </w:pPr>
            <w:r>
              <w:rPr>
                <w:b/>
                <w:sz w:val="24"/>
                <w:szCs w:val="24"/>
              </w:rPr>
              <w:t>S</w:t>
            </w:r>
            <w:r w:rsidRPr="00926664">
              <w:rPr>
                <w:b/>
                <w:sz w:val="24"/>
                <w:szCs w:val="24"/>
              </w:rPr>
              <w:t>imilarities</w:t>
            </w:r>
            <w:r w:rsidRPr="007F0F17">
              <w:rPr>
                <w:sz w:val="24"/>
                <w:szCs w:val="24"/>
              </w:rPr>
              <w:t xml:space="preserve">- likeness, sameness </w:t>
            </w:r>
          </w:p>
          <w:p w14:paraId="590F7767" w14:textId="77777777" w:rsidR="00AB307D" w:rsidRPr="007F0F17" w:rsidRDefault="00AB307D" w:rsidP="00AB307D">
            <w:pPr>
              <w:pStyle w:val="ListParagraph"/>
              <w:numPr>
                <w:ilvl w:val="0"/>
                <w:numId w:val="33"/>
              </w:numPr>
              <w:spacing w:after="160" w:line="259" w:lineRule="auto"/>
              <w:rPr>
                <w:sz w:val="24"/>
                <w:szCs w:val="24"/>
              </w:rPr>
            </w:pPr>
            <w:r>
              <w:rPr>
                <w:b/>
                <w:sz w:val="24"/>
                <w:szCs w:val="24"/>
              </w:rPr>
              <w:t>D</w:t>
            </w:r>
            <w:r w:rsidRPr="00926664">
              <w:rPr>
                <w:b/>
                <w:sz w:val="24"/>
                <w:szCs w:val="24"/>
              </w:rPr>
              <w:t>ifferences</w:t>
            </w:r>
            <w:r w:rsidRPr="007F0F17">
              <w:rPr>
                <w:sz w:val="24"/>
                <w:szCs w:val="24"/>
              </w:rPr>
              <w:t>- unlikeness, dissimilar</w:t>
            </w:r>
          </w:p>
          <w:p w14:paraId="4164963D" w14:textId="77777777" w:rsidR="00AB307D" w:rsidRPr="007F0F17" w:rsidRDefault="00AB307D" w:rsidP="00AB307D">
            <w:pPr>
              <w:pStyle w:val="ListParagraph"/>
              <w:numPr>
                <w:ilvl w:val="0"/>
                <w:numId w:val="33"/>
              </w:numPr>
              <w:spacing w:after="160" w:line="259" w:lineRule="auto"/>
              <w:rPr>
                <w:sz w:val="24"/>
                <w:szCs w:val="24"/>
              </w:rPr>
            </w:pPr>
            <w:r>
              <w:rPr>
                <w:b/>
                <w:sz w:val="24"/>
                <w:szCs w:val="24"/>
              </w:rPr>
              <w:t>C</w:t>
            </w:r>
            <w:r w:rsidRPr="00926664">
              <w:rPr>
                <w:b/>
                <w:sz w:val="24"/>
                <w:szCs w:val="24"/>
              </w:rPr>
              <w:t>olor</w:t>
            </w:r>
            <w:r w:rsidRPr="007F0F17">
              <w:rPr>
                <w:sz w:val="24"/>
                <w:szCs w:val="24"/>
              </w:rPr>
              <w:t>- Color is one of the most important things we use to describe things.   Some of the colors we can see are red, blue, green, yellow, purple, and orange.</w:t>
            </w:r>
          </w:p>
          <w:p w14:paraId="4AE48A9C" w14:textId="77777777" w:rsidR="00AB307D" w:rsidRPr="007F0F17" w:rsidRDefault="00AB307D" w:rsidP="00AB307D">
            <w:pPr>
              <w:pStyle w:val="ListParagraph"/>
              <w:numPr>
                <w:ilvl w:val="0"/>
                <w:numId w:val="33"/>
              </w:numPr>
              <w:spacing w:after="160" w:line="259" w:lineRule="auto"/>
              <w:rPr>
                <w:sz w:val="24"/>
                <w:szCs w:val="24"/>
              </w:rPr>
            </w:pPr>
            <w:r>
              <w:rPr>
                <w:b/>
                <w:sz w:val="24"/>
                <w:szCs w:val="24"/>
              </w:rPr>
              <w:t>S</w:t>
            </w:r>
            <w:r w:rsidRPr="00926664">
              <w:rPr>
                <w:b/>
                <w:sz w:val="24"/>
                <w:szCs w:val="24"/>
              </w:rPr>
              <w:t>ize</w:t>
            </w:r>
            <w:r w:rsidRPr="007F0F17">
              <w:rPr>
                <w:sz w:val="24"/>
                <w:szCs w:val="24"/>
              </w:rPr>
              <w:t>- The size of an object is how big or how small it is.</w:t>
            </w:r>
          </w:p>
          <w:p w14:paraId="3CA66474" w14:textId="77777777" w:rsidR="00AB307D" w:rsidRPr="007F0F17" w:rsidRDefault="00AB307D" w:rsidP="00AB307D">
            <w:pPr>
              <w:pStyle w:val="ListParagraph"/>
              <w:numPr>
                <w:ilvl w:val="0"/>
                <w:numId w:val="33"/>
              </w:numPr>
              <w:spacing w:after="160" w:line="259" w:lineRule="auto"/>
              <w:rPr>
                <w:sz w:val="24"/>
                <w:szCs w:val="24"/>
              </w:rPr>
            </w:pPr>
            <w:r w:rsidRPr="007F0F17">
              <w:rPr>
                <w:sz w:val="24"/>
                <w:szCs w:val="24"/>
              </w:rPr>
              <w:t>appearance- the way an object looks</w:t>
            </w:r>
          </w:p>
          <w:p w14:paraId="5668918D" w14:textId="77777777" w:rsidR="00AB307D" w:rsidRDefault="00AB307D" w:rsidP="00AB307D">
            <w:pPr>
              <w:pStyle w:val="ListParagraph"/>
              <w:numPr>
                <w:ilvl w:val="0"/>
                <w:numId w:val="33"/>
              </w:numPr>
              <w:spacing w:after="160" w:line="259" w:lineRule="auto"/>
              <w:rPr>
                <w:sz w:val="24"/>
                <w:szCs w:val="24"/>
              </w:rPr>
            </w:pPr>
            <w:r>
              <w:rPr>
                <w:b/>
                <w:sz w:val="24"/>
                <w:szCs w:val="24"/>
              </w:rPr>
              <w:t>B</w:t>
            </w:r>
            <w:r w:rsidRPr="00926664">
              <w:rPr>
                <w:b/>
                <w:sz w:val="24"/>
                <w:szCs w:val="24"/>
              </w:rPr>
              <w:t>ody covering</w:t>
            </w:r>
            <w:r w:rsidRPr="007F0F17">
              <w:rPr>
                <w:sz w:val="24"/>
                <w:szCs w:val="24"/>
              </w:rPr>
              <w:t>- the outside covering of an animal, may be feathers, hairs, sca</w:t>
            </w:r>
            <w:r>
              <w:rPr>
                <w:sz w:val="24"/>
                <w:szCs w:val="24"/>
              </w:rPr>
              <w:t>les, fur, shells, skin, or armor</w:t>
            </w:r>
          </w:p>
          <w:p w14:paraId="04A4BF25" w14:textId="77777777" w:rsidR="00AB307D" w:rsidRPr="00AB307D" w:rsidRDefault="00AB307D" w:rsidP="00AB307D">
            <w:pPr>
              <w:spacing w:after="160" w:line="259" w:lineRule="auto"/>
              <w:ind w:left="360"/>
              <w:rPr>
                <w:sz w:val="24"/>
                <w:szCs w:val="24"/>
              </w:rPr>
            </w:pPr>
          </w:p>
          <w:p w14:paraId="3F4597A7" w14:textId="77777777" w:rsidR="00AB307D" w:rsidRDefault="00105FF8" w:rsidP="00AB307D">
            <w:pPr>
              <w:spacing w:after="160" w:line="259" w:lineRule="auto"/>
              <w:rPr>
                <w:sz w:val="24"/>
                <w:szCs w:val="24"/>
              </w:rPr>
            </w:pPr>
            <w:r>
              <w:rPr>
                <w:noProof/>
              </w:rPr>
              <w:lastRenderedPageBreak/>
              <mc:AlternateContent>
                <mc:Choice Requires="wps">
                  <w:drawing>
                    <wp:anchor distT="0" distB="0" distL="114300" distR="114300" simplePos="0" relativeHeight="251668480" behindDoc="0" locked="0" layoutInCell="1" allowOverlap="1" wp14:anchorId="5DCF7F16" wp14:editId="7C4B660D">
                      <wp:simplePos x="0" y="0"/>
                      <wp:positionH relativeFrom="page">
                        <wp:posOffset>-1454150</wp:posOffset>
                      </wp:positionH>
                      <wp:positionV relativeFrom="paragraph">
                        <wp:posOffset>-791845</wp:posOffset>
                      </wp:positionV>
                      <wp:extent cx="10563225" cy="13430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3225" cy="1343025"/>
                              </a:xfrm>
                              <a:prstGeom prst="rect">
                                <a:avLst/>
                              </a:prstGeom>
                              <a:solidFill>
                                <a:srgbClr val="FF0000"/>
                              </a:solidFill>
                              <a:ln w="9525">
                                <a:solidFill>
                                  <a:srgbClr val="FF0000"/>
                                </a:solidFill>
                                <a:miter lim="800000"/>
                                <a:headEnd/>
                                <a:tailEnd/>
                              </a:ln>
                            </wps:spPr>
                            <wps:txbx>
                              <w:txbxContent>
                                <w:p w14:paraId="7B105750" w14:textId="77777777" w:rsidR="00514F09" w:rsidRDefault="00514F09" w:rsidP="006E7879">
                                  <w:pPr>
                                    <w:shd w:val="clear" w:color="auto" w:fill="FF0000"/>
                                    <w:jc w:val="right"/>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E76B969" id="Text Box 2" o:spid="_x0000_s1033" type="#_x0000_t202" style="position:absolute;margin-left:-114.5pt;margin-top:-62.35pt;width:831.75pt;height:105.75pt;z-index:2516684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" fillcolor="red" strokecolor="red">
                      <v:textbox>
                        <w:txbxContent>
                          <w:p w:rsidR="00514F09" w:rsidRDefault="00514F09" w:rsidP="006E7879">
                            <w:pPr>
                              <w:shd w:val="clear" w:color="auto" w:fill="FF0000"/>
                              <w:jc w:val="right"/>
                            </w:pPr>
                          </w:p>
                        </w:txbxContent>
                      </v:textbox>
                      <w10:wrap anchorx="page"/>
                    </v:shape>
                  </w:pict>
                </mc:Fallback>
              </mc:AlternateContent>
            </w:r>
          </w:p>
          <w:p w14:paraId="6BD7B7C2" w14:textId="77777777" w:rsidR="00AB307D" w:rsidRDefault="00AB307D" w:rsidP="00AB307D">
            <w:pPr>
              <w:spacing w:after="160" w:line="259" w:lineRule="auto"/>
              <w:rPr>
                <w:sz w:val="24"/>
                <w:szCs w:val="24"/>
              </w:rPr>
            </w:pPr>
          </w:p>
          <w:p w14:paraId="4DB1825D" w14:textId="77777777" w:rsidR="00AB307D" w:rsidRPr="00AB307D" w:rsidRDefault="00AB307D" w:rsidP="00AB307D">
            <w:pPr>
              <w:spacing w:after="160" w:line="259" w:lineRule="auto"/>
              <w:rPr>
                <w:sz w:val="24"/>
                <w:szCs w:val="24"/>
              </w:rPr>
            </w:pPr>
          </w:p>
          <w:p w14:paraId="2DE3116A" w14:textId="77777777" w:rsidR="00AB307D" w:rsidRPr="00105FF8" w:rsidRDefault="00AB307D" w:rsidP="00AB307D">
            <w:pPr>
              <w:pStyle w:val="ListParagraph"/>
              <w:numPr>
                <w:ilvl w:val="0"/>
                <w:numId w:val="33"/>
              </w:numPr>
              <w:spacing w:after="160" w:line="259" w:lineRule="auto"/>
              <w:rPr>
                <w:sz w:val="24"/>
                <w:szCs w:val="24"/>
              </w:rPr>
            </w:pPr>
            <w:r w:rsidRPr="00AB307D">
              <w:rPr>
                <w:b/>
                <w:sz w:val="24"/>
                <w:szCs w:val="24"/>
              </w:rPr>
              <w:t>Habitat</w:t>
            </w:r>
            <w:r w:rsidRPr="00AB307D">
              <w:rPr>
                <w:sz w:val="24"/>
                <w:szCs w:val="24"/>
              </w:rPr>
              <w:t>- A place where an animal finds the things it needs to live. In its habitat an animal finds food, water, and shelter.</w:t>
            </w:r>
          </w:p>
          <w:p w14:paraId="7B1FCAFF" w14:textId="77777777" w:rsidR="00AB307D" w:rsidRDefault="00AB307D" w:rsidP="00AB307D">
            <w:pPr>
              <w:pStyle w:val="ListParagraph"/>
              <w:numPr>
                <w:ilvl w:val="0"/>
                <w:numId w:val="33"/>
              </w:numPr>
              <w:spacing w:after="160" w:line="259" w:lineRule="auto"/>
              <w:rPr>
                <w:sz w:val="24"/>
                <w:szCs w:val="24"/>
              </w:rPr>
            </w:pPr>
            <w:r>
              <w:rPr>
                <w:b/>
                <w:sz w:val="24"/>
                <w:szCs w:val="24"/>
              </w:rPr>
              <w:t>M</w:t>
            </w:r>
            <w:r w:rsidRPr="00926664">
              <w:rPr>
                <w:b/>
                <w:sz w:val="24"/>
                <w:szCs w:val="24"/>
              </w:rPr>
              <w:t>ovement</w:t>
            </w:r>
            <w:r w:rsidRPr="007F0F17">
              <w:rPr>
                <w:sz w:val="24"/>
                <w:szCs w:val="24"/>
              </w:rPr>
              <w:t>- motion, moving from one place to another</w:t>
            </w:r>
          </w:p>
          <w:p w14:paraId="0DBBA162" w14:textId="77777777" w:rsidR="00AB307D" w:rsidRPr="009859DA" w:rsidRDefault="00AB307D" w:rsidP="00AB307D">
            <w:pPr>
              <w:pStyle w:val="ListParagraph"/>
              <w:numPr>
                <w:ilvl w:val="0"/>
                <w:numId w:val="33"/>
              </w:numPr>
              <w:spacing w:after="160" w:line="259" w:lineRule="auto"/>
              <w:rPr>
                <w:sz w:val="24"/>
                <w:szCs w:val="24"/>
              </w:rPr>
            </w:pPr>
            <w:r>
              <w:rPr>
                <w:b/>
                <w:sz w:val="24"/>
                <w:szCs w:val="24"/>
              </w:rPr>
              <w:t>A</w:t>
            </w:r>
            <w:r w:rsidRPr="00081C0F">
              <w:rPr>
                <w:b/>
                <w:sz w:val="24"/>
                <w:szCs w:val="24"/>
              </w:rPr>
              <w:t>ttributes-</w:t>
            </w:r>
            <w:r>
              <w:rPr>
                <w:b/>
                <w:sz w:val="24"/>
                <w:szCs w:val="24"/>
              </w:rPr>
              <w:t xml:space="preserve"> </w:t>
            </w:r>
            <w:r w:rsidRPr="009859DA">
              <w:rPr>
                <w:sz w:val="24"/>
                <w:szCs w:val="24"/>
              </w:rPr>
              <w:t>observable features</w:t>
            </w:r>
          </w:p>
          <w:p w14:paraId="722AF31B" w14:textId="77777777" w:rsidR="00AB307D" w:rsidRDefault="00AB307D" w:rsidP="00AB307D">
            <w:pPr>
              <w:pStyle w:val="ListParagraph"/>
              <w:numPr>
                <w:ilvl w:val="0"/>
                <w:numId w:val="33"/>
              </w:numPr>
              <w:spacing w:after="160" w:line="259" w:lineRule="auto"/>
              <w:rPr>
                <w:b/>
                <w:sz w:val="24"/>
                <w:szCs w:val="24"/>
              </w:rPr>
            </w:pPr>
            <w:r>
              <w:rPr>
                <w:b/>
                <w:sz w:val="24"/>
                <w:szCs w:val="24"/>
              </w:rPr>
              <w:t xml:space="preserve">Identify- </w:t>
            </w:r>
            <w:r>
              <w:rPr>
                <w:sz w:val="24"/>
                <w:szCs w:val="24"/>
              </w:rPr>
              <w:t>to recognize</w:t>
            </w:r>
          </w:p>
          <w:p w14:paraId="74BD5016" w14:textId="77777777" w:rsidR="00AB307D" w:rsidRPr="009F7E83" w:rsidRDefault="00AB307D" w:rsidP="00AB307D">
            <w:pPr>
              <w:pStyle w:val="ListParagraph"/>
              <w:numPr>
                <w:ilvl w:val="0"/>
                <w:numId w:val="33"/>
              </w:numPr>
              <w:spacing w:after="160" w:line="259" w:lineRule="auto"/>
              <w:rPr>
                <w:sz w:val="24"/>
                <w:szCs w:val="24"/>
              </w:rPr>
            </w:pPr>
            <w:r>
              <w:rPr>
                <w:b/>
                <w:sz w:val="24"/>
                <w:szCs w:val="24"/>
              </w:rPr>
              <w:t>O</w:t>
            </w:r>
            <w:r w:rsidRPr="009F7E83">
              <w:rPr>
                <w:b/>
                <w:sz w:val="24"/>
                <w:szCs w:val="24"/>
              </w:rPr>
              <w:t>rganisms</w:t>
            </w:r>
            <w:r w:rsidRPr="009F7E83">
              <w:rPr>
                <w:sz w:val="24"/>
                <w:szCs w:val="24"/>
              </w:rPr>
              <w:t xml:space="preserve">- plants, animals, </w:t>
            </w:r>
            <w:r>
              <w:rPr>
                <w:sz w:val="24"/>
                <w:szCs w:val="24"/>
              </w:rPr>
              <w:t>and other living things</w:t>
            </w:r>
            <w:r w:rsidRPr="009F7E83">
              <w:rPr>
                <w:sz w:val="24"/>
                <w:szCs w:val="24"/>
              </w:rPr>
              <w:t xml:space="preserve">           </w:t>
            </w:r>
          </w:p>
          <w:p w14:paraId="1DB650CF" w14:textId="77777777" w:rsidR="00AB307D" w:rsidRDefault="00AB307D" w:rsidP="00AB307D">
            <w:pPr>
              <w:pStyle w:val="ListParagraph"/>
              <w:numPr>
                <w:ilvl w:val="0"/>
                <w:numId w:val="33"/>
              </w:numPr>
              <w:spacing w:after="160" w:line="259" w:lineRule="auto"/>
              <w:rPr>
                <w:sz w:val="24"/>
                <w:szCs w:val="24"/>
              </w:rPr>
            </w:pPr>
            <w:r>
              <w:rPr>
                <w:b/>
                <w:sz w:val="24"/>
                <w:szCs w:val="24"/>
              </w:rPr>
              <w:t>A</w:t>
            </w:r>
            <w:r w:rsidRPr="009F7E83">
              <w:rPr>
                <w:b/>
                <w:sz w:val="24"/>
                <w:szCs w:val="24"/>
              </w:rPr>
              <w:t>ppearance</w:t>
            </w:r>
            <w:r w:rsidRPr="009F7E83">
              <w:rPr>
                <w:sz w:val="24"/>
                <w:szCs w:val="24"/>
              </w:rPr>
              <w:t xml:space="preserve">- the way someone or something looks        </w:t>
            </w:r>
          </w:p>
          <w:p w14:paraId="7646CF91" w14:textId="77777777" w:rsidR="00AB307D" w:rsidRPr="007F0F17" w:rsidRDefault="00AB307D" w:rsidP="00AB307D">
            <w:pPr>
              <w:pStyle w:val="ListParagraph"/>
              <w:numPr>
                <w:ilvl w:val="0"/>
                <w:numId w:val="33"/>
              </w:numPr>
              <w:spacing w:after="160" w:line="259" w:lineRule="auto"/>
              <w:rPr>
                <w:sz w:val="24"/>
                <w:szCs w:val="24"/>
              </w:rPr>
            </w:pPr>
            <w:r>
              <w:rPr>
                <w:b/>
                <w:sz w:val="24"/>
                <w:szCs w:val="24"/>
              </w:rPr>
              <w:t>P</w:t>
            </w:r>
            <w:r w:rsidRPr="00097E7D">
              <w:rPr>
                <w:b/>
                <w:sz w:val="24"/>
                <w:szCs w:val="24"/>
              </w:rPr>
              <w:t>arent</w:t>
            </w:r>
            <w:r w:rsidRPr="007F0F17">
              <w:rPr>
                <w:sz w:val="24"/>
                <w:szCs w:val="24"/>
              </w:rPr>
              <w:t>- an animal or plant that produces offspring</w:t>
            </w:r>
          </w:p>
          <w:p w14:paraId="1595DAA0" w14:textId="77777777" w:rsidR="00AB307D" w:rsidRPr="007F0F17" w:rsidRDefault="00AB307D" w:rsidP="00AB307D">
            <w:pPr>
              <w:pStyle w:val="ListParagraph"/>
              <w:numPr>
                <w:ilvl w:val="0"/>
                <w:numId w:val="33"/>
              </w:numPr>
              <w:spacing w:after="160" w:line="259" w:lineRule="auto"/>
              <w:rPr>
                <w:sz w:val="24"/>
                <w:szCs w:val="24"/>
              </w:rPr>
            </w:pPr>
            <w:r>
              <w:rPr>
                <w:b/>
                <w:sz w:val="24"/>
                <w:szCs w:val="24"/>
              </w:rPr>
              <w:t>B</w:t>
            </w:r>
            <w:r w:rsidRPr="00097E7D">
              <w:rPr>
                <w:b/>
                <w:sz w:val="24"/>
                <w:szCs w:val="24"/>
              </w:rPr>
              <w:t>aby</w:t>
            </w:r>
            <w:r w:rsidRPr="007F0F17">
              <w:rPr>
                <w:sz w:val="24"/>
                <w:szCs w:val="24"/>
              </w:rPr>
              <w:t>- offspring of an animal or plant</w:t>
            </w:r>
          </w:p>
          <w:p w14:paraId="30F0E3CC" w14:textId="77777777" w:rsidR="00AB307D" w:rsidRPr="00105FF8" w:rsidRDefault="00AB307D" w:rsidP="00105FF8">
            <w:pPr>
              <w:pStyle w:val="ListParagraph"/>
              <w:numPr>
                <w:ilvl w:val="0"/>
                <w:numId w:val="33"/>
              </w:numPr>
              <w:spacing w:after="160" w:line="259" w:lineRule="auto"/>
              <w:rPr>
                <w:sz w:val="24"/>
                <w:szCs w:val="24"/>
              </w:rPr>
            </w:pPr>
            <w:r>
              <w:rPr>
                <w:b/>
                <w:sz w:val="24"/>
                <w:szCs w:val="24"/>
              </w:rPr>
              <w:t>O</w:t>
            </w:r>
            <w:r w:rsidRPr="00097E7D">
              <w:rPr>
                <w:b/>
                <w:sz w:val="24"/>
                <w:szCs w:val="24"/>
              </w:rPr>
              <w:t>ffspring</w:t>
            </w:r>
            <w:r w:rsidR="00105FF8">
              <w:rPr>
                <w:sz w:val="24"/>
                <w:szCs w:val="24"/>
              </w:rPr>
              <w:t>- a baby</w:t>
            </w:r>
          </w:p>
          <w:p w14:paraId="245FE160" w14:textId="77777777" w:rsidR="00AB307D" w:rsidRPr="007F0F17" w:rsidRDefault="00AB307D" w:rsidP="00AB307D">
            <w:pPr>
              <w:pStyle w:val="ListParagraph"/>
              <w:numPr>
                <w:ilvl w:val="0"/>
                <w:numId w:val="33"/>
              </w:numPr>
              <w:spacing w:after="160" w:line="259" w:lineRule="auto"/>
              <w:rPr>
                <w:sz w:val="24"/>
                <w:szCs w:val="24"/>
              </w:rPr>
            </w:pPr>
            <w:r>
              <w:rPr>
                <w:b/>
                <w:sz w:val="24"/>
                <w:szCs w:val="24"/>
              </w:rPr>
              <w:t>P</w:t>
            </w:r>
            <w:r w:rsidRPr="00926664">
              <w:rPr>
                <w:b/>
                <w:sz w:val="24"/>
                <w:szCs w:val="24"/>
              </w:rPr>
              <w:t>hysical properties</w:t>
            </w:r>
            <w:r w:rsidRPr="007F0F17">
              <w:rPr>
                <w:sz w:val="24"/>
                <w:szCs w:val="24"/>
              </w:rPr>
              <w:t>- Anything you can observe about an object by using your senses.</w:t>
            </w:r>
          </w:p>
          <w:p w14:paraId="0D55F8AB" w14:textId="77777777" w:rsidR="00163BB1" w:rsidRPr="00E96245" w:rsidRDefault="00AB307D" w:rsidP="00AB307D">
            <w:pPr>
              <w:pStyle w:val="ListParagraph"/>
              <w:numPr>
                <w:ilvl w:val="0"/>
                <w:numId w:val="33"/>
              </w:numPr>
              <w:rPr>
                <w:sz w:val="24"/>
                <w:szCs w:val="24"/>
              </w:rPr>
            </w:pPr>
            <w:r>
              <w:rPr>
                <w:b/>
                <w:sz w:val="24"/>
                <w:szCs w:val="24"/>
              </w:rPr>
              <w:t>A</w:t>
            </w:r>
            <w:r w:rsidRPr="00926664">
              <w:rPr>
                <w:b/>
                <w:sz w:val="24"/>
                <w:szCs w:val="24"/>
              </w:rPr>
              <w:t>ttributes</w:t>
            </w:r>
            <w:r w:rsidRPr="007F0F17">
              <w:rPr>
                <w:sz w:val="24"/>
                <w:szCs w:val="24"/>
              </w:rPr>
              <w:t xml:space="preserve">- things that belong; characteristics that help identify or describe an object </w:t>
            </w:r>
            <w:r w:rsidRPr="00C77228">
              <w:rPr>
                <w:sz w:val="24"/>
                <w:szCs w:val="24"/>
              </w:rPr>
              <w:t xml:space="preserve"> </w:t>
            </w:r>
          </w:p>
          <w:p w14:paraId="363174F7" w14:textId="77777777" w:rsidR="00222A7E" w:rsidRPr="00E96245" w:rsidRDefault="00222A7E" w:rsidP="007D4F7E">
            <w:pPr>
              <w:pStyle w:val="ListParagraph"/>
              <w:spacing w:line="256" w:lineRule="auto"/>
              <w:rPr>
                <w:sz w:val="24"/>
                <w:szCs w:val="24"/>
              </w:rPr>
            </w:pPr>
          </w:p>
        </w:tc>
        <w:tc>
          <w:tcPr>
            <w:tcW w:w="6570" w:type="dxa"/>
          </w:tcPr>
          <w:p w14:paraId="2260EE17" w14:textId="77777777" w:rsidR="00761D97" w:rsidRPr="00E96245" w:rsidRDefault="00761D97" w:rsidP="00761D97">
            <w:pPr>
              <w:pStyle w:val="ListParagraph"/>
              <w:spacing w:after="160" w:line="256" w:lineRule="auto"/>
              <w:rPr>
                <w:rFonts w:ascii="Calibri" w:eastAsia="Calibri" w:hAnsi="Calibri" w:cs="Times New Roman"/>
                <w:b/>
                <w:color w:val="000000"/>
                <w:sz w:val="24"/>
                <w:szCs w:val="24"/>
                <w:u w:val="single"/>
                <w:shd w:val="clear" w:color="auto" w:fill="FFFFFF"/>
              </w:rPr>
            </w:pPr>
            <w:r w:rsidRPr="00E96245">
              <w:rPr>
                <w:rFonts w:ascii="Calibri" w:eastAsia="Calibri" w:hAnsi="Calibri" w:cs="Times New Roman"/>
                <w:b/>
                <w:color w:val="000000"/>
                <w:sz w:val="24"/>
                <w:szCs w:val="24"/>
                <w:u w:val="single"/>
                <w:shd w:val="clear" w:color="auto" w:fill="FFFFFF"/>
              </w:rPr>
              <w:lastRenderedPageBreak/>
              <w:t>AT HOME VOCABULRY STRATEGIES</w:t>
            </w:r>
          </w:p>
          <w:p w14:paraId="7B9AB155" w14:textId="77777777" w:rsidR="00761D97" w:rsidRPr="00E96245" w:rsidRDefault="00761D97" w:rsidP="00761D97">
            <w:pPr>
              <w:pStyle w:val="ListParagraph"/>
              <w:spacing w:after="160" w:line="256" w:lineRule="auto"/>
              <w:rPr>
                <w:rFonts w:ascii="Calibri" w:eastAsia="Calibri" w:hAnsi="Calibri" w:cs="Times New Roman"/>
                <w:color w:val="000000"/>
                <w:sz w:val="24"/>
                <w:szCs w:val="24"/>
                <w:shd w:val="clear" w:color="auto" w:fill="FFFFFF"/>
              </w:rPr>
            </w:pPr>
            <w:r w:rsidRPr="00E96245">
              <w:rPr>
                <w:rFonts w:ascii="Calibri" w:eastAsia="Calibri" w:hAnsi="Calibri" w:cs="Times New Roman"/>
                <w:color w:val="000000"/>
                <w:sz w:val="24"/>
                <w:szCs w:val="24"/>
                <w:shd w:val="clear" w:color="auto" w:fill="FFFFFF"/>
              </w:rPr>
              <w:t>1. Read aloud with your child.</w:t>
            </w:r>
          </w:p>
          <w:p w14:paraId="789206EE" w14:textId="77777777" w:rsidR="00761D97" w:rsidRPr="00E96245" w:rsidRDefault="00761D97" w:rsidP="00761D97">
            <w:pPr>
              <w:pStyle w:val="ListParagraph"/>
              <w:spacing w:after="160" w:line="256" w:lineRule="auto"/>
              <w:rPr>
                <w:rFonts w:ascii="Calibri" w:eastAsia="Calibri" w:hAnsi="Calibri" w:cs="Times New Roman"/>
                <w:color w:val="000000"/>
                <w:sz w:val="24"/>
                <w:szCs w:val="24"/>
                <w:shd w:val="clear" w:color="auto" w:fill="FFFFFF"/>
              </w:rPr>
            </w:pPr>
            <w:r w:rsidRPr="00E96245">
              <w:rPr>
                <w:rFonts w:ascii="Calibri" w:eastAsia="Calibri" w:hAnsi="Calibri" w:cs="Times New Roman"/>
                <w:color w:val="000000"/>
                <w:sz w:val="24"/>
                <w:szCs w:val="24"/>
                <w:shd w:val="clear" w:color="auto" w:fill="FFFFFF"/>
              </w:rPr>
              <w:t>2. Use vocabulary words in daily conversations.</w:t>
            </w:r>
          </w:p>
          <w:p w14:paraId="1520DECF" w14:textId="77777777" w:rsidR="00761D97" w:rsidRPr="00E96245" w:rsidRDefault="00761D97" w:rsidP="00761D97">
            <w:pPr>
              <w:pStyle w:val="ListParagraph"/>
              <w:spacing w:after="160" w:line="256" w:lineRule="auto"/>
              <w:rPr>
                <w:rFonts w:ascii="Calibri" w:eastAsia="Calibri" w:hAnsi="Calibri" w:cs="Times New Roman"/>
                <w:color w:val="000000"/>
                <w:sz w:val="24"/>
                <w:szCs w:val="24"/>
                <w:shd w:val="clear" w:color="auto" w:fill="FFFFFF"/>
              </w:rPr>
            </w:pPr>
            <w:r w:rsidRPr="00E96245">
              <w:rPr>
                <w:rFonts w:ascii="Calibri" w:eastAsia="Calibri" w:hAnsi="Calibri" w:cs="Times New Roman"/>
                <w:color w:val="000000"/>
                <w:sz w:val="24"/>
                <w:szCs w:val="24"/>
                <w:shd w:val="clear" w:color="auto" w:fill="FFFFFF"/>
              </w:rPr>
              <w:t>3. Build a word wall or window.</w:t>
            </w:r>
          </w:p>
          <w:p w14:paraId="291078E7" w14:textId="77777777" w:rsidR="00761D97" w:rsidRPr="00E96245" w:rsidRDefault="00761D97" w:rsidP="00761D97">
            <w:pPr>
              <w:pStyle w:val="ListParagraph"/>
              <w:spacing w:after="160" w:line="256" w:lineRule="auto"/>
              <w:rPr>
                <w:rFonts w:ascii="Calibri" w:eastAsia="Calibri" w:hAnsi="Calibri" w:cs="Times New Roman"/>
                <w:color w:val="000000"/>
                <w:sz w:val="24"/>
                <w:szCs w:val="24"/>
                <w:shd w:val="clear" w:color="auto" w:fill="FFFFFF"/>
              </w:rPr>
            </w:pPr>
            <w:r w:rsidRPr="00E96245">
              <w:rPr>
                <w:rFonts w:ascii="Calibri" w:eastAsia="Calibri" w:hAnsi="Calibri" w:cs="Times New Roman"/>
                <w:color w:val="000000"/>
                <w:sz w:val="24"/>
                <w:szCs w:val="24"/>
                <w:shd w:val="clear" w:color="auto" w:fill="FFFFFF"/>
              </w:rPr>
              <w:t>4. Play simple vocabulary games.</w:t>
            </w:r>
          </w:p>
          <w:p w14:paraId="77FAF741" w14:textId="77777777" w:rsidR="00761D97" w:rsidRPr="00E96245" w:rsidRDefault="00761D97" w:rsidP="002E4226">
            <w:pPr>
              <w:pStyle w:val="ListParagraph"/>
              <w:spacing w:after="160" w:line="256" w:lineRule="auto"/>
              <w:rPr>
                <w:rFonts w:ascii="Calibri" w:eastAsia="Calibri" w:hAnsi="Calibri" w:cs="Times New Roman"/>
                <w:color w:val="000000"/>
                <w:sz w:val="24"/>
                <w:szCs w:val="24"/>
                <w:shd w:val="clear" w:color="auto" w:fill="FFFFFF"/>
              </w:rPr>
            </w:pPr>
            <w:r w:rsidRPr="00E96245">
              <w:rPr>
                <w:rFonts w:ascii="Calibri" w:eastAsia="Calibri" w:hAnsi="Calibri" w:cs="Times New Roman"/>
                <w:color w:val="000000"/>
                <w:sz w:val="24"/>
                <w:szCs w:val="24"/>
                <w:shd w:val="clear" w:color="auto" w:fill="FFFFFF"/>
              </w:rPr>
              <w:t>5. Relate words to real life experiences</w:t>
            </w:r>
          </w:p>
          <w:p w14:paraId="71EC616F" w14:textId="77777777" w:rsidR="00761D97" w:rsidRPr="00E96245" w:rsidRDefault="00761D97" w:rsidP="00761D97">
            <w:pPr>
              <w:rPr>
                <w:rFonts w:ascii="Calibri" w:eastAsia="Calibri" w:hAnsi="Calibri" w:cs="Times New Roman"/>
                <w:sz w:val="24"/>
                <w:szCs w:val="24"/>
              </w:rPr>
            </w:pPr>
          </w:p>
          <w:p w14:paraId="1462E406" w14:textId="77777777" w:rsidR="00761D97" w:rsidRPr="00E96245" w:rsidRDefault="00761D97" w:rsidP="00761D97">
            <w:pPr>
              <w:rPr>
                <w:rFonts w:ascii="Calibri" w:eastAsia="Calibri" w:hAnsi="Calibri" w:cs="Times New Roman"/>
                <w:sz w:val="24"/>
                <w:szCs w:val="24"/>
              </w:rPr>
            </w:pPr>
          </w:p>
          <w:p w14:paraId="30D28808" w14:textId="77777777" w:rsidR="00943BF5" w:rsidRPr="00E96245" w:rsidRDefault="00761D97" w:rsidP="002E4226">
            <w:pPr>
              <w:jc w:val="right"/>
              <w:rPr>
                <w:rFonts w:ascii="Calibri" w:eastAsia="Calibri" w:hAnsi="Calibri" w:cs="Times New Roman"/>
                <w:sz w:val="24"/>
                <w:szCs w:val="24"/>
              </w:rPr>
            </w:pPr>
            <w:r w:rsidRPr="00E96245">
              <w:rPr>
                <w:noProof/>
                <w:sz w:val="24"/>
                <w:szCs w:val="24"/>
              </w:rPr>
              <w:drawing>
                <wp:inline distT="0" distB="0" distL="0" distR="0" wp14:anchorId="7396F29C" wp14:editId="00E64E7A">
                  <wp:extent cx="1189450" cy="742950"/>
                  <wp:effectExtent l="0" t="0" r="0" b="0"/>
                  <wp:docPr id="3" name="Picture 3" descr="http://1.bp.blogspot.com/-QOn2S_p5PU8/Vg5eWgC54BI/AAAAAAAAPuU/lQnA-gp1UkM/s640/vocabu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On2S_p5PU8/Vg5eWgC54BI/AAAAAAAAPuU/lQnA-gp1UkM/s640/vocabular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2248" cy="744698"/>
                          </a:xfrm>
                          <a:prstGeom prst="rect">
                            <a:avLst/>
                          </a:prstGeom>
                          <a:noFill/>
                          <a:ln>
                            <a:noFill/>
                          </a:ln>
                        </pic:spPr>
                      </pic:pic>
                    </a:graphicData>
                  </a:graphic>
                </wp:inline>
              </w:drawing>
            </w:r>
          </w:p>
          <w:p w14:paraId="17B96A2F" w14:textId="77777777" w:rsidR="00943BF5" w:rsidRPr="00E96245" w:rsidRDefault="00943BF5" w:rsidP="00761D97">
            <w:pPr>
              <w:rPr>
                <w:rFonts w:ascii="Calibri" w:eastAsia="Calibri" w:hAnsi="Calibri" w:cs="Times New Roman"/>
                <w:sz w:val="24"/>
                <w:szCs w:val="24"/>
              </w:rPr>
            </w:pPr>
          </w:p>
          <w:p w14:paraId="3F2B474B" w14:textId="77777777" w:rsidR="00943BF5" w:rsidRPr="00E96245" w:rsidRDefault="00943BF5" w:rsidP="00761D97">
            <w:pPr>
              <w:rPr>
                <w:rFonts w:ascii="Calibri" w:eastAsia="Calibri" w:hAnsi="Calibri" w:cs="Times New Roman"/>
                <w:sz w:val="24"/>
                <w:szCs w:val="24"/>
              </w:rPr>
            </w:pPr>
          </w:p>
          <w:p w14:paraId="7A5AE740" w14:textId="77777777" w:rsidR="00943BF5" w:rsidRPr="00E96245" w:rsidRDefault="00943BF5" w:rsidP="00761D97">
            <w:pPr>
              <w:rPr>
                <w:rFonts w:ascii="Calibri" w:eastAsia="Calibri" w:hAnsi="Calibri" w:cs="Times New Roman"/>
                <w:sz w:val="24"/>
                <w:szCs w:val="24"/>
              </w:rPr>
            </w:pPr>
          </w:p>
          <w:p w14:paraId="0C668EBE" w14:textId="77777777" w:rsidR="00943BF5" w:rsidRPr="00E96245" w:rsidRDefault="00943BF5" w:rsidP="00761D97">
            <w:pPr>
              <w:rPr>
                <w:rFonts w:ascii="Calibri" w:eastAsia="Calibri" w:hAnsi="Calibri" w:cs="Times New Roman"/>
                <w:sz w:val="24"/>
                <w:szCs w:val="24"/>
              </w:rPr>
            </w:pPr>
          </w:p>
          <w:p w14:paraId="557ED8AD" w14:textId="77777777" w:rsidR="00943BF5" w:rsidRPr="00E96245" w:rsidRDefault="00F6530F" w:rsidP="00761D97">
            <w:pPr>
              <w:rPr>
                <w:rFonts w:ascii="Calibri" w:eastAsia="Calibri" w:hAnsi="Calibri" w:cs="Times New Roman"/>
                <w:sz w:val="24"/>
                <w:szCs w:val="24"/>
              </w:rPr>
            </w:pPr>
            <w:r>
              <w:rPr>
                <w:noProof/>
              </w:rPr>
              <w:lastRenderedPageBreak/>
              <mc:AlternateContent>
                <mc:Choice Requires="wps">
                  <w:drawing>
                    <wp:anchor distT="0" distB="0" distL="114300" distR="114300" simplePos="0" relativeHeight="251679744" behindDoc="0" locked="0" layoutInCell="1" allowOverlap="1" wp14:anchorId="1E5D3EEB" wp14:editId="7A43715F">
                      <wp:simplePos x="0" y="0"/>
                      <wp:positionH relativeFrom="column">
                        <wp:posOffset>1611630</wp:posOffset>
                      </wp:positionH>
                      <wp:positionV relativeFrom="paragraph">
                        <wp:posOffset>-919480</wp:posOffset>
                      </wp:positionV>
                      <wp:extent cx="1717675" cy="1858010"/>
                      <wp:effectExtent l="0" t="0" r="0" b="8890"/>
                      <wp:wrapNone/>
                      <wp:docPr id="21" name="Text Box 21"/>
                      <wp:cNvGraphicFramePr/>
                      <a:graphic xmlns:a="http://schemas.openxmlformats.org/drawingml/2006/main">
                        <a:graphicData uri="http://schemas.microsoft.com/office/word/2010/wordprocessingShape">
                          <wps:wsp>
                            <wps:cNvSpPr txBox="1"/>
                            <wps:spPr>
                              <a:xfrm>
                                <a:off x="0" y="0"/>
                                <a:ext cx="1717675" cy="1858010"/>
                              </a:xfrm>
                              <a:prstGeom prst="rect">
                                <a:avLst/>
                              </a:prstGeom>
                              <a:noFill/>
                              <a:ln>
                                <a:noFill/>
                              </a:ln>
                              <a:effectLst/>
                            </wps:spPr>
                            <wps:txbx>
                              <w:txbxContent>
                                <w:p w14:paraId="3F4A1729" w14:textId="77777777" w:rsidR="00514F09" w:rsidRPr="006E7879" w:rsidRDefault="00514F09" w:rsidP="006E7879">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w14:anchorId="658F8D40" id="Text Box 21" o:spid="_x0000_s1034" type="#_x0000_t202" style="position:absolute;margin-left:126.9pt;margin-top:-72.4pt;width:135.25pt;height:146.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" filled="f" stroked="f">
                      <v:textbox>
                        <w:txbxContent>
                          <w:p w:rsidR="00514F09" w:rsidRPr="006E7879" w:rsidRDefault="00514F09" w:rsidP="006E7879">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v:textbox>
                    </v:shape>
                  </w:pict>
                </mc:Fallback>
              </mc:AlternateContent>
            </w:r>
            <w:r w:rsidR="00486CB5">
              <w:rPr>
                <w:noProof/>
              </w:rPr>
              <mc:AlternateContent>
                <mc:Choice Requires="wpg">
                  <w:drawing>
                    <wp:anchor distT="0" distB="0" distL="114300" distR="114300" simplePos="0" relativeHeight="251673600" behindDoc="0" locked="0" layoutInCell="1" allowOverlap="1" wp14:anchorId="0861311B" wp14:editId="13A57DC0">
                      <wp:simplePos x="0" y="0"/>
                      <wp:positionH relativeFrom="column">
                        <wp:posOffset>1442720</wp:posOffset>
                      </wp:positionH>
                      <wp:positionV relativeFrom="paragraph">
                        <wp:posOffset>-756920</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0"/>
                                <a:chExt cx="2057400" cy="1920240"/>
                              </a:xfrm>
                            </wpg:grpSpPr>
                            <wps:wsp>
                              <wps:cNvPr id="14" name="Oval 14"/>
                              <wps:cNvSpPr/>
                              <wps:spPr>
                                <a:xfrm>
                                  <a:off x="0" y="0"/>
                                  <a:ext cx="2057400" cy="192024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52400" y="133350"/>
                                  <a:ext cx="1779905" cy="164592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C796A1" id="Group 20" o:spid="_x0000_s1026" style="position:absolute;margin-left:113.6pt;margin-top:-59.6pt;width:162pt;height:151.2pt;z-index:251673600" coordsize="20574,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">
                      <v:oval id="Oval 14" o:spid="_x0000_s1027" style="position:absolute;width:20574;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" fillcolor="white [3201]" strokecolor="red" strokeweight="2pt"/>
                      <v:oval id="Oval 16" o:spid="_x0000_s1028" style="position:absolute;left:1524;top:1333;width:1779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" fillcolor="white [3201]" strokecolor="red" strokeweight="2pt"/>
                    </v:group>
                  </w:pict>
                </mc:Fallback>
              </mc:AlternateContent>
            </w:r>
          </w:p>
        </w:tc>
      </w:tr>
    </w:tbl>
    <w:p w14:paraId="2ADE3303" w14:textId="77777777" w:rsidR="00D21CE3" w:rsidRDefault="00105FF8">
      <w:r w:rsidRPr="00D21CE3">
        <w:rPr>
          <w:noProof/>
        </w:rPr>
        <w:lastRenderedPageBreak/>
        <mc:AlternateContent>
          <mc:Choice Requires="wps">
            <w:drawing>
              <wp:anchor distT="0" distB="0" distL="114300" distR="114300" simplePos="0" relativeHeight="251671552" behindDoc="0" locked="0" layoutInCell="1" allowOverlap="1" wp14:anchorId="4ED5F748" wp14:editId="017C5868">
                <wp:simplePos x="0" y="0"/>
                <wp:positionH relativeFrom="column">
                  <wp:posOffset>-295275</wp:posOffset>
                </wp:positionH>
                <wp:positionV relativeFrom="paragraph">
                  <wp:posOffset>-4552950</wp:posOffset>
                </wp:positionV>
                <wp:extent cx="5705475"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38175"/>
                        </a:xfrm>
                        <a:prstGeom prst="rect">
                          <a:avLst/>
                        </a:prstGeom>
                        <a:noFill/>
                        <a:ln w="9525">
                          <a:noFill/>
                          <a:miter lim="800000"/>
                          <a:headEnd/>
                          <a:tailEnd/>
                        </a:ln>
                      </wps:spPr>
                      <wps:txbx>
                        <w:txbxContent>
                          <w:p w14:paraId="500431CE" w14:textId="77777777" w:rsidR="00514F09" w:rsidRPr="0086569A" w:rsidRDefault="00233E96"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w:t>
                            </w:r>
                            <w:r w:rsidR="00AB307D">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UNIT 6</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C6421A0" id="_x0000_s1035" type="#_x0000_t202" style="position:absolute;margin-left:-23.25pt;margin-top:-358.5pt;width:449.25pt;height:5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" filled="f" stroked="f">
                <v:textbox>
                  <w:txbxContent>
                    <w:p w:rsidR="00514F09" w:rsidRPr="0086569A" w:rsidRDefault="00233E96"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w:t>
                      </w:r>
                      <w:r w:rsidR="00AB307D">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UNIT 6</w:t>
                      </w:r>
                    </w:p>
                  </w:txbxContent>
                </v:textbox>
              </v:shape>
            </w:pict>
          </mc:Fallback>
        </mc:AlternateContent>
      </w:r>
    </w:p>
    <w:tbl>
      <w:tblPr>
        <w:tblStyle w:val="TableGrid"/>
        <w:tblW w:w="5317" w:type="pct"/>
        <w:tblInd w:w="-365" w:type="dxa"/>
        <w:tblLayout w:type="fixed"/>
        <w:tblLook w:val="04A0" w:firstRow="1" w:lastRow="0" w:firstColumn="1" w:lastColumn="0" w:noHBand="0" w:noVBand="1"/>
      </w:tblPr>
      <w:tblGrid>
        <w:gridCol w:w="21"/>
        <w:gridCol w:w="6638"/>
        <w:gridCol w:w="267"/>
        <w:gridCol w:w="2738"/>
        <w:gridCol w:w="4071"/>
        <w:gridCol w:w="36"/>
      </w:tblGrid>
      <w:tr w:rsidR="00CC0BC6" w14:paraId="19E30A4D" w14:textId="77777777" w:rsidTr="00D550B7">
        <w:trPr>
          <w:gridBefore w:val="1"/>
          <w:gridAfter w:val="1"/>
          <w:wBefore w:w="8" w:type="pct"/>
          <w:wAfter w:w="13" w:type="pct"/>
        </w:trPr>
        <w:tc>
          <w:tcPr>
            <w:tcW w:w="4979" w:type="pct"/>
            <w:gridSpan w:val="4"/>
          </w:tcPr>
          <w:p w14:paraId="2957C432" w14:textId="77777777" w:rsidR="00CC0BC6" w:rsidRPr="00D62184" w:rsidRDefault="00CC0BC6" w:rsidP="005932C9">
            <w:pPr>
              <w:jc w:val="center"/>
              <w:rPr>
                <w:rFonts w:cs="Segoe UI"/>
                <w:b/>
                <w:bCs/>
                <w:sz w:val="24"/>
                <w:szCs w:val="24"/>
              </w:rPr>
            </w:pPr>
            <w:r w:rsidRPr="00D62184">
              <w:rPr>
                <w:rFonts w:cs="Segoe UI"/>
                <w:b/>
                <w:bCs/>
                <w:sz w:val="24"/>
                <w:szCs w:val="24"/>
              </w:rPr>
              <w:t>Recommended Children’s Literature</w:t>
            </w:r>
            <w:r w:rsidR="00761D97" w:rsidRPr="00D62184">
              <w:rPr>
                <w:rFonts w:cs="Segoe UI"/>
                <w:b/>
                <w:bCs/>
                <w:sz w:val="24"/>
                <w:szCs w:val="24"/>
              </w:rPr>
              <w:t xml:space="preserve"> (Available at your local public library or Amazon). </w:t>
            </w:r>
          </w:p>
          <w:p w14:paraId="270E7E4B" w14:textId="77777777" w:rsidR="00CC0BC6" w:rsidRDefault="00CC0BC6" w:rsidP="000F0774">
            <w:pPr>
              <w:rPr>
                <w:rFonts w:cs="Segoe UI"/>
                <w:bCs/>
                <w:i/>
                <w:sz w:val="24"/>
                <w:szCs w:val="24"/>
              </w:rPr>
            </w:pPr>
          </w:p>
          <w:p w14:paraId="720FCBB3" w14:textId="77777777" w:rsidR="00A32631" w:rsidRPr="00676B01" w:rsidRDefault="00105FF8" w:rsidP="00105FF8">
            <w:pPr>
              <w:rPr>
                <w:rFonts w:cs="Segoe UI"/>
                <w:bCs/>
                <w:i/>
                <w:sz w:val="24"/>
                <w:szCs w:val="24"/>
              </w:rPr>
            </w:pPr>
            <w:r w:rsidRPr="00676B01">
              <w:rPr>
                <w:rFonts w:cs="Segoe UI"/>
                <w:bCs/>
                <w:i/>
                <w:sz w:val="24"/>
                <w:szCs w:val="24"/>
              </w:rPr>
              <w:t>The Tiny Seed. By Eric Carle</w:t>
            </w:r>
          </w:p>
          <w:p w14:paraId="630684AA" w14:textId="77777777" w:rsidR="00105FF8" w:rsidRPr="00676B01" w:rsidRDefault="00105FF8" w:rsidP="00105FF8">
            <w:pPr>
              <w:rPr>
                <w:rFonts w:cs="Segoe UI"/>
                <w:bCs/>
                <w:i/>
                <w:sz w:val="24"/>
                <w:szCs w:val="24"/>
              </w:rPr>
            </w:pPr>
            <w:r w:rsidRPr="00676B01">
              <w:rPr>
                <w:rFonts w:cs="Segoe UI"/>
                <w:bCs/>
                <w:i/>
                <w:sz w:val="24"/>
                <w:szCs w:val="24"/>
              </w:rPr>
              <w:t>How a Seed Grows. By Helene Jordan</w:t>
            </w:r>
          </w:p>
          <w:p w14:paraId="0C1C6AAB" w14:textId="77777777" w:rsidR="00105FF8" w:rsidRPr="00676B01" w:rsidRDefault="00105FF8" w:rsidP="00105FF8">
            <w:pPr>
              <w:rPr>
                <w:rFonts w:cs="Segoe UI"/>
                <w:bCs/>
                <w:i/>
                <w:sz w:val="24"/>
                <w:szCs w:val="24"/>
              </w:rPr>
            </w:pPr>
            <w:proofErr w:type="gramStart"/>
            <w:r w:rsidRPr="00676B01">
              <w:rPr>
                <w:rFonts w:cs="Segoe UI"/>
                <w:bCs/>
                <w:i/>
                <w:sz w:val="24"/>
                <w:szCs w:val="24"/>
              </w:rPr>
              <w:t>Oh</w:t>
            </w:r>
            <w:proofErr w:type="gramEnd"/>
            <w:r w:rsidRPr="00676B01">
              <w:rPr>
                <w:rFonts w:cs="Segoe UI"/>
                <w:bCs/>
                <w:i/>
                <w:sz w:val="24"/>
                <w:szCs w:val="24"/>
              </w:rPr>
              <w:t xml:space="preserve"> Say Can You Seed? All About Flowering Plants. By Bonnie Worth</w:t>
            </w:r>
          </w:p>
          <w:p w14:paraId="3934CDBB" w14:textId="77777777" w:rsidR="00105FF8" w:rsidRPr="00676B01" w:rsidRDefault="00105FF8" w:rsidP="00105FF8">
            <w:pPr>
              <w:rPr>
                <w:rFonts w:cs="Segoe UI"/>
                <w:bCs/>
                <w:i/>
                <w:sz w:val="24"/>
                <w:szCs w:val="24"/>
              </w:rPr>
            </w:pPr>
            <w:r w:rsidRPr="00676B01">
              <w:rPr>
                <w:rFonts w:cs="Segoe UI"/>
                <w:bCs/>
                <w:i/>
                <w:sz w:val="24"/>
                <w:szCs w:val="24"/>
              </w:rPr>
              <w:t>Dogs. By Seymour Simon</w:t>
            </w:r>
          </w:p>
          <w:p w14:paraId="39C54DD5" w14:textId="77777777" w:rsidR="00105FF8" w:rsidRPr="00676B01" w:rsidRDefault="00676B01" w:rsidP="00105FF8">
            <w:pPr>
              <w:rPr>
                <w:rFonts w:cs="Segoe UI"/>
                <w:bCs/>
                <w:i/>
                <w:sz w:val="24"/>
                <w:szCs w:val="24"/>
              </w:rPr>
            </w:pPr>
            <w:r w:rsidRPr="00676B01">
              <w:rPr>
                <w:rFonts w:cs="Segoe UI"/>
                <w:bCs/>
                <w:i/>
                <w:sz w:val="24"/>
                <w:szCs w:val="24"/>
              </w:rPr>
              <w:t>How Animals Babies Stay Safe. By Mary Ann Frasier</w:t>
            </w:r>
          </w:p>
          <w:p w14:paraId="6147C87B" w14:textId="77777777" w:rsidR="00676B01" w:rsidRPr="00761D97" w:rsidRDefault="00676B01" w:rsidP="00105FF8">
            <w:pPr>
              <w:rPr>
                <w:rFonts w:cs="Segoe UI"/>
                <w:bCs/>
                <w:sz w:val="24"/>
                <w:szCs w:val="24"/>
              </w:rPr>
            </w:pPr>
            <w:r w:rsidRPr="00676B01">
              <w:rPr>
                <w:rFonts w:cs="Segoe UI"/>
                <w:bCs/>
                <w:i/>
                <w:sz w:val="24"/>
                <w:szCs w:val="24"/>
              </w:rPr>
              <w:t xml:space="preserve">Fly Guy Presents: Insects. By </w:t>
            </w:r>
            <w:proofErr w:type="spellStart"/>
            <w:r w:rsidRPr="00676B01">
              <w:rPr>
                <w:rFonts w:cs="Segoe UI"/>
                <w:bCs/>
                <w:i/>
                <w:sz w:val="24"/>
                <w:szCs w:val="24"/>
              </w:rPr>
              <w:t>Tedd</w:t>
            </w:r>
            <w:proofErr w:type="spellEnd"/>
            <w:r w:rsidRPr="00676B01">
              <w:rPr>
                <w:rFonts w:cs="Segoe UI"/>
                <w:bCs/>
                <w:i/>
                <w:sz w:val="24"/>
                <w:szCs w:val="24"/>
              </w:rPr>
              <w:t xml:space="preserve"> Arnold</w:t>
            </w:r>
          </w:p>
        </w:tc>
      </w:tr>
      <w:tr w:rsidR="005932C9" w14:paraId="752E9E78" w14:textId="77777777" w:rsidTr="00D550B7">
        <w:trPr>
          <w:gridBefore w:val="1"/>
          <w:gridAfter w:val="1"/>
          <w:wBefore w:w="8" w:type="pct"/>
          <w:wAfter w:w="13" w:type="pct"/>
        </w:trPr>
        <w:tc>
          <w:tcPr>
            <w:tcW w:w="4979" w:type="pct"/>
            <w:gridSpan w:val="4"/>
          </w:tcPr>
          <w:p w14:paraId="360EE9DD" w14:textId="77777777" w:rsidR="005932C9" w:rsidRPr="005932C9" w:rsidRDefault="00AB307D" w:rsidP="005932C9">
            <w:pPr>
              <w:jc w:val="center"/>
              <w:rPr>
                <w:b/>
              </w:rPr>
            </w:pPr>
            <w:r w:rsidRPr="00AB307D">
              <w:rPr>
                <w:rFonts w:cs="Segoe UI"/>
                <w:b/>
                <w:bCs/>
                <w:color w:val="FF0000"/>
                <w:sz w:val="36"/>
                <w:szCs w:val="32"/>
              </w:rPr>
              <w:lastRenderedPageBreak/>
              <w:t>Plants and Animals</w:t>
            </w:r>
          </w:p>
        </w:tc>
      </w:tr>
      <w:tr w:rsidR="004C2C64" w14:paraId="17D79FF3" w14:textId="77777777" w:rsidTr="00317361">
        <w:trPr>
          <w:gridBefore w:val="1"/>
          <w:gridAfter w:val="1"/>
          <w:wBefore w:w="8" w:type="pct"/>
          <w:wAfter w:w="13" w:type="pct"/>
        </w:trPr>
        <w:tc>
          <w:tcPr>
            <w:tcW w:w="2410" w:type="pct"/>
            <w:shd w:val="clear" w:color="auto" w:fill="FF0000"/>
          </w:tcPr>
          <w:p w14:paraId="188263F9" w14:textId="77777777" w:rsidR="005932C9" w:rsidRDefault="005932C9" w:rsidP="00176850">
            <w:pPr>
              <w:jc w:val="center"/>
              <w:rPr>
                <w:b/>
                <w:sz w:val="28"/>
              </w:rPr>
            </w:pPr>
            <w:r w:rsidRPr="008500B0">
              <w:rPr>
                <w:b/>
                <w:sz w:val="28"/>
              </w:rPr>
              <w:t>Important Concepts</w:t>
            </w:r>
          </w:p>
          <w:p w14:paraId="5D41FD08" w14:textId="77777777" w:rsidR="00176850" w:rsidRPr="008500B0" w:rsidRDefault="00176850" w:rsidP="00176850">
            <w:pPr>
              <w:jc w:val="center"/>
              <w:rPr>
                <w:b/>
                <w:sz w:val="28"/>
              </w:rPr>
            </w:pPr>
            <w:r>
              <w:rPr>
                <w:b/>
                <w:sz w:val="28"/>
              </w:rPr>
              <w:t>Addressed in this Unit</w:t>
            </w:r>
          </w:p>
        </w:tc>
        <w:tc>
          <w:tcPr>
            <w:tcW w:w="1091" w:type="pct"/>
            <w:gridSpan w:val="2"/>
            <w:shd w:val="clear" w:color="auto" w:fill="FF0000"/>
          </w:tcPr>
          <w:p w14:paraId="4794F0E0" w14:textId="77777777" w:rsidR="005932C9" w:rsidRPr="008500B0" w:rsidRDefault="005932C9" w:rsidP="005932C9">
            <w:pPr>
              <w:jc w:val="center"/>
              <w:rPr>
                <w:b/>
                <w:sz w:val="28"/>
              </w:rPr>
            </w:pPr>
            <w:r w:rsidRPr="008500B0">
              <w:rPr>
                <w:b/>
                <w:sz w:val="28"/>
              </w:rPr>
              <w:t>Sample Problems</w:t>
            </w:r>
          </w:p>
        </w:tc>
        <w:tc>
          <w:tcPr>
            <w:tcW w:w="1478" w:type="pct"/>
            <w:shd w:val="clear" w:color="auto" w:fill="FF0000"/>
          </w:tcPr>
          <w:p w14:paraId="37E99A77" w14:textId="77777777" w:rsidR="005932C9" w:rsidRPr="008500B0" w:rsidRDefault="005932C9" w:rsidP="00A364A2">
            <w:pPr>
              <w:jc w:val="center"/>
              <w:rPr>
                <w:b/>
                <w:sz w:val="28"/>
              </w:rPr>
            </w:pPr>
            <w:r w:rsidRPr="008500B0">
              <w:rPr>
                <w:b/>
                <w:sz w:val="28"/>
              </w:rPr>
              <w:t xml:space="preserve">How You Can Help Your </w:t>
            </w:r>
            <w:r w:rsidR="00A364A2">
              <w:rPr>
                <w:b/>
                <w:sz w:val="28"/>
              </w:rPr>
              <w:t>Child</w:t>
            </w:r>
          </w:p>
        </w:tc>
      </w:tr>
      <w:tr w:rsidR="004C2C64" w14:paraId="0909FDD4" w14:textId="77777777" w:rsidTr="00317361">
        <w:trPr>
          <w:gridBefore w:val="1"/>
          <w:gridAfter w:val="1"/>
          <w:wBefore w:w="8" w:type="pct"/>
          <w:wAfter w:w="13" w:type="pct"/>
        </w:trPr>
        <w:tc>
          <w:tcPr>
            <w:tcW w:w="2410" w:type="pct"/>
          </w:tcPr>
          <w:p w14:paraId="461FE327" w14:textId="77777777" w:rsidR="00D51875" w:rsidRDefault="00D51875" w:rsidP="00D51875">
            <w:pPr>
              <w:jc w:val="center"/>
              <w:rPr>
                <w:rFonts w:cstheme="minorHAnsi"/>
                <w:b/>
                <w:sz w:val="24"/>
                <w:szCs w:val="24"/>
              </w:rPr>
            </w:pPr>
            <w:r>
              <w:rPr>
                <w:rFonts w:cstheme="minorHAnsi"/>
                <w:b/>
                <w:sz w:val="24"/>
                <w:szCs w:val="24"/>
              </w:rPr>
              <w:t>Georgia Standards of Excellence</w:t>
            </w:r>
          </w:p>
          <w:tbl>
            <w:tblPr>
              <w:tblW w:w="13476" w:type="dxa"/>
              <w:tblBorders>
                <w:top w:val="nil"/>
                <w:left w:val="nil"/>
                <w:bottom w:val="nil"/>
                <w:right w:val="nil"/>
              </w:tblBorders>
              <w:tblLayout w:type="fixed"/>
              <w:tblLook w:val="0000" w:firstRow="0" w:lastRow="0" w:firstColumn="0" w:lastColumn="0" w:noHBand="0" w:noVBand="0"/>
            </w:tblPr>
            <w:tblGrid>
              <w:gridCol w:w="6738"/>
              <w:gridCol w:w="6738"/>
            </w:tblGrid>
            <w:tr w:rsidR="00163BB1" w:rsidRPr="00D51875" w14:paraId="1C5EC9C8" w14:textId="77777777" w:rsidTr="00163BB1">
              <w:trPr>
                <w:trHeight w:val="1292"/>
              </w:trPr>
              <w:tc>
                <w:tcPr>
                  <w:tcW w:w="6738" w:type="dxa"/>
                </w:tcPr>
                <w:p w14:paraId="505A19A5" w14:textId="77777777" w:rsidR="00163BB1" w:rsidRDefault="00163BB1" w:rsidP="00163BB1">
                  <w:pPr>
                    <w:autoSpaceDE w:val="0"/>
                    <w:autoSpaceDN w:val="0"/>
                    <w:adjustRightInd w:val="0"/>
                    <w:spacing w:after="0" w:line="240" w:lineRule="auto"/>
                    <w:rPr>
                      <w:rFonts w:eastAsia="MS Mincho" w:cs="Times New Roman"/>
                      <w:b/>
                      <w:color w:val="000000"/>
                      <w:sz w:val="24"/>
                      <w:szCs w:val="24"/>
                    </w:rPr>
                  </w:pPr>
                </w:p>
                <w:p w14:paraId="2B96BDE9" w14:textId="77777777" w:rsidR="00AB307D" w:rsidRPr="003B0EF0" w:rsidRDefault="00AB307D" w:rsidP="00AB307D">
                  <w:pPr>
                    <w:autoSpaceDE w:val="0"/>
                    <w:autoSpaceDN w:val="0"/>
                    <w:adjustRightInd w:val="0"/>
                    <w:spacing w:before="100"/>
                    <w:rPr>
                      <w:b/>
                      <w:sz w:val="24"/>
                      <w:szCs w:val="24"/>
                    </w:rPr>
                  </w:pPr>
                  <w:r w:rsidRPr="003B0EF0">
                    <w:rPr>
                      <w:b/>
                      <w:sz w:val="24"/>
                      <w:szCs w:val="24"/>
                    </w:rPr>
                    <w:t>SKE2. Obtain, evaluate, and communicate</w:t>
                  </w:r>
                  <w:r>
                    <w:rPr>
                      <w:b/>
                      <w:sz w:val="24"/>
                      <w:szCs w:val="24"/>
                    </w:rPr>
                    <w:t xml:space="preserve"> information to compare the similarities and differences in groups of organisms.</w:t>
                  </w:r>
                  <w:r w:rsidRPr="003B0EF0">
                    <w:rPr>
                      <w:b/>
                      <w:sz w:val="24"/>
                      <w:szCs w:val="24"/>
                    </w:rPr>
                    <w:t xml:space="preserve"> </w:t>
                  </w:r>
                </w:p>
                <w:p w14:paraId="51006DDC" w14:textId="77777777" w:rsidR="00AB307D" w:rsidRPr="003B0EF0" w:rsidRDefault="00AB307D" w:rsidP="00AB307D">
                  <w:pPr>
                    <w:autoSpaceDE w:val="0"/>
                    <w:autoSpaceDN w:val="0"/>
                    <w:adjustRightInd w:val="0"/>
                    <w:spacing w:before="100"/>
                    <w:rPr>
                      <w:sz w:val="24"/>
                      <w:szCs w:val="24"/>
                    </w:rPr>
                  </w:pPr>
                  <w:r>
                    <w:rPr>
                      <w:sz w:val="24"/>
                      <w:szCs w:val="24"/>
                    </w:rPr>
                    <w:t xml:space="preserve">a. Construct an argument supported by evidence for how animals can be grouped according to their features. </w:t>
                  </w:r>
                </w:p>
                <w:p w14:paraId="18835F13" w14:textId="77777777" w:rsidR="00AB307D" w:rsidRDefault="00AB307D" w:rsidP="00AB307D">
                  <w:pPr>
                    <w:autoSpaceDE w:val="0"/>
                    <w:autoSpaceDN w:val="0"/>
                    <w:adjustRightInd w:val="0"/>
                    <w:spacing w:before="100"/>
                    <w:rPr>
                      <w:sz w:val="24"/>
                      <w:szCs w:val="24"/>
                    </w:rPr>
                  </w:pPr>
                  <w:r w:rsidRPr="003B0EF0">
                    <w:rPr>
                      <w:sz w:val="24"/>
                      <w:szCs w:val="24"/>
                    </w:rPr>
                    <w:t xml:space="preserve">b. </w:t>
                  </w:r>
                  <w:r>
                    <w:rPr>
                      <w:sz w:val="24"/>
                      <w:szCs w:val="24"/>
                    </w:rPr>
                    <w:t>Construct an argument supported by evidence for how plants can be grouped according to their features.</w:t>
                  </w:r>
                </w:p>
                <w:p w14:paraId="02E320B1" w14:textId="77777777" w:rsidR="00163BB1" w:rsidRPr="00D51875" w:rsidRDefault="00AB307D" w:rsidP="00AB307D">
                  <w:pPr>
                    <w:autoSpaceDE w:val="0"/>
                    <w:autoSpaceDN w:val="0"/>
                    <w:adjustRightInd w:val="0"/>
                    <w:spacing w:after="0" w:line="240" w:lineRule="auto"/>
                    <w:rPr>
                      <w:rFonts w:ascii="Calibri" w:hAnsi="Calibri" w:cs="Calibri"/>
                      <w:color w:val="000000"/>
                      <w:sz w:val="24"/>
                      <w:szCs w:val="24"/>
                    </w:rPr>
                  </w:pPr>
                  <w:r>
                    <w:rPr>
                      <w:sz w:val="24"/>
                      <w:szCs w:val="24"/>
                    </w:rPr>
                    <w:t>c. Ask questions and make observations to identify the similarities and differences of offspring to their parents and to other members of the same species.</w:t>
                  </w:r>
                </w:p>
              </w:tc>
              <w:tc>
                <w:tcPr>
                  <w:tcW w:w="6738" w:type="dxa"/>
                </w:tcPr>
                <w:p w14:paraId="5E69D009" w14:textId="77777777" w:rsidR="00163BB1" w:rsidRDefault="00163BB1" w:rsidP="00163BB1">
                  <w:pPr>
                    <w:autoSpaceDE w:val="0"/>
                    <w:autoSpaceDN w:val="0"/>
                    <w:adjustRightInd w:val="0"/>
                    <w:spacing w:after="0" w:line="240" w:lineRule="auto"/>
                    <w:rPr>
                      <w:rFonts w:eastAsia="MS Mincho" w:cs="Times New Roman"/>
                      <w:b/>
                      <w:color w:val="000000"/>
                      <w:sz w:val="24"/>
                      <w:szCs w:val="24"/>
                    </w:rPr>
                  </w:pPr>
                </w:p>
              </w:tc>
            </w:tr>
          </w:tbl>
          <w:p w14:paraId="7B6FC655" w14:textId="77777777" w:rsidR="00163BB1" w:rsidRDefault="00163BB1" w:rsidP="00D51875">
            <w:pPr>
              <w:rPr>
                <w:rFonts w:cs="Arial"/>
                <w:b/>
                <w:iCs/>
                <w:color w:val="231F20"/>
                <w:sz w:val="24"/>
                <w:szCs w:val="24"/>
              </w:rPr>
            </w:pPr>
          </w:p>
          <w:p w14:paraId="0A18B26E" w14:textId="77777777" w:rsidR="00D51875" w:rsidRDefault="00D51875" w:rsidP="00D51875">
            <w:pPr>
              <w:rPr>
                <w:rFonts w:cs="Arial"/>
                <w:b/>
                <w:iCs/>
                <w:color w:val="231F20"/>
                <w:sz w:val="24"/>
                <w:szCs w:val="24"/>
              </w:rPr>
            </w:pPr>
            <w:r>
              <w:rPr>
                <w:rFonts w:cs="Arial"/>
                <w:b/>
                <w:iCs/>
                <w:color w:val="231F20"/>
                <w:sz w:val="24"/>
                <w:szCs w:val="24"/>
              </w:rPr>
              <w:t>Science and Engineering Practices</w:t>
            </w:r>
          </w:p>
          <w:p w14:paraId="7081C9B3" w14:textId="77777777" w:rsidR="00990A0A" w:rsidRPr="000D51E2" w:rsidRDefault="00990A0A" w:rsidP="00990A0A">
            <w:pPr>
              <w:numPr>
                <w:ilvl w:val="0"/>
                <w:numId w:val="31"/>
              </w:numPr>
              <w:spacing w:after="40" w:line="228" w:lineRule="auto"/>
              <w:rPr>
                <w:rFonts w:cs="Times New Roman"/>
                <w:color w:val="000000"/>
                <w:sz w:val="24"/>
                <w:szCs w:val="24"/>
              </w:rPr>
            </w:pPr>
            <w:r w:rsidRPr="000D51E2">
              <w:rPr>
                <w:rFonts w:cs="Times New Roman"/>
                <w:color w:val="000000"/>
                <w:sz w:val="24"/>
                <w:szCs w:val="24"/>
              </w:rPr>
              <w:t>Obtain, evaluate and communicate information.</w:t>
            </w:r>
          </w:p>
          <w:p w14:paraId="3E23CA85" w14:textId="77777777" w:rsidR="00990A0A" w:rsidRDefault="00990A0A" w:rsidP="00990A0A">
            <w:pPr>
              <w:numPr>
                <w:ilvl w:val="0"/>
                <w:numId w:val="31"/>
              </w:numPr>
              <w:spacing w:after="40" w:line="228" w:lineRule="auto"/>
              <w:rPr>
                <w:rFonts w:cs="Times New Roman"/>
                <w:color w:val="000000"/>
                <w:sz w:val="24"/>
                <w:szCs w:val="24"/>
              </w:rPr>
            </w:pPr>
            <w:r>
              <w:rPr>
                <w:rFonts w:cs="Times New Roman"/>
                <w:color w:val="000000"/>
                <w:sz w:val="24"/>
                <w:szCs w:val="24"/>
              </w:rPr>
              <w:t>Construct an argument from evidence</w:t>
            </w:r>
          </w:p>
          <w:p w14:paraId="7E1D18C5" w14:textId="77777777" w:rsidR="00990A0A" w:rsidRPr="000D51E2" w:rsidRDefault="00990A0A" w:rsidP="00990A0A">
            <w:pPr>
              <w:numPr>
                <w:ilvl w:val="0"/>
                <w:numId w:val="31"/>
              </w:numPr>
              <w:spacing w:after="40" w:line="228" w:lineRule="auto"/>
              <w:rPr>
                <w:rFonts w:cs="Times New Roman"/>
                <w:color w:val="000000"/>
                <w:sz w:val="24"/>
                <w:szCs w:val="24"/>
              </w:rPr>
            </w:pPr>
            <w:r>
              <w:rPr>
                <w:rFonts w:cs="Times New Roman"/>
                <w:color w:val="000000"/>
                <w:sz w:val="24"/>
                <w:szCs w:val="24"/>
              </w:rPr>
              <w:t>Ask questions</w:t>
            </w:r>
          </w:p>
          <w:p w14:paraId="3D4C3035" w14:textId="77777777" w:rsidR="00D51875" w:rsidRDefault="00D51875" w:rsidP="00D51875">
            <w:pPr>
              <w:rPr>
                <w:rFonts w:cs="Arial"/>
                <w:b/>
                <w:iCs/>
                <w:color w:val="231F20"/>
                <w:sz w:val="24"/>
                <w:szCs w:val="24"/>
              </w:rPr>
            </w:pPr>
            <w:r>
              <w:rPr>
                <w:rFonts w:cs="Arial"/>
                <w:b/>
                <w:iCs/>
                <w:color w:val="231F20"/>
                <w:sz w:val="24"/>
                <w:szCs w:val="24"/>
              </w:rPr>
              <w:t>Crosscutting Concepts</w:t>
            </w:r>
          </w:p>
          <w:p w14:paraId="2EE237CC" w14:textId="77777777" w:rsidR="00990A0A" w:rsidRDefault="00D51875" w:rsidP="00990A0A">
            <w:pPr>
              <w:pStyle w:val="ListParagraph"/>
              <w:numPr>
                <w:ilvl w:val="0"/>
                <w:numId w:val="32"/>
              </w:numPr>
              <w:spacing w:after="160" w:line="259" w:lineRule="auto"/>
              <w:rPr>
                <w:rFonts w:cs="Arial"/>
                <w:iCs/>
                <w:color w:val="231F20"/>
                <w:sz w:val="24"/>
                <w:szCs w:val="24"/>
              </w:rPr>
            </w:pPr>
            <w:r>
              <w:rPr>
                <w:rFonts w:cs="Arial"/>
                <w:iCs/>
                <w:color w:val="231F20"/>
                <w:sz w:val="24"/>
                <w:szCs w:val="24"/>
              </w:rPr>
              <w:t>Patterns</w:t>
            </w:r>
          </w:p>
          <w:p w14:paraId="37835F15" w14:textId="77777777" w:rsidR="00812CC7" w:rsidRPr="00233E96" w:rsidRDefault="00812CC7" w:rsidP="00233E96">
            <w:pPr>
              <w:spacing w:after="160" w:line="259" w:lineRule="auto"/>
              <w:rPr>
                <w:rFonts w:cs="Arial"/>
                <w:iCs/>
                <w:color w:val="231F20"/>
                <w:sz w:val="24"/>
                <w:szCs w:val="24"/>
              </w:rPr>
            </w:pPr>
            <w:r w:rsidRPr="00233E96">
              <w:rPr>
                <w:b/>
                <w:sz w:val="24"/>
                <w:szCs w:val="24"/>
              </w:rPr>
              <w:t>Core Idea</w:t>
            </w:r>
          </w:p>
          <w:p w14:paraId="45E37787" w14:textId="77777777" w:rsidR="00222A7E" w:rsidRDefault="00222A7E" w:rsidP="00222A7E">
            <w:pPr>
              <w:numPr>
                <w:ilvl w:val="0"/>
                <w:numId w:val="34"/>
              </w:numPr>
              <w:spacing w:after="40" w:line="228" w:lineRule="auto"/>
              <w:rPr>
                <w:rFonts w:cs="Times New Roman"/>
                <w:color w:val="000000"/>
                <w:sz w:val="24"/>
                <w:szCs w:val="24"/>
              </w:rPr>
            </w:pPr>
            <w:r>
              <w:rPr>
                <w:rFonts w:cs="Times New Roman"/>
                <w:color w:val="000000"/>
                <w:sz w:val="24"/>
                <w:szCs w:val="24"/>
              </w:rPr>
              <w:t>Organisms</w:t>
            </w:r>
          </w:p>
          <w:p w14:paraId="426D5A26" w14:textId="77777777" w:rsidR="00222A7E" w:rsidRDefault="00222A7E" w:rsidP="00222A7E">
            <w:pPr>
              <w:numPr>
                <w:ilvl w:val="0"/>
                <w:numId w:val="34"/>
              </w:numPr>
              <w:spacing w:after="40" w:line="228" w:lineRule="auto"/>
              <w:rPr>
                <w:rFonts w:cs="Times New Roman"/>
                <w:color w:val="000000"/>
                <w:sz w:val="24"/>
                <w:szCs w:val="24"/>
              </w:rPr>
            </w:pPr>
            <w:r>
              <w:rPr>
                <w:rFonts w:cs="Times New Roman"/>
                <w:color w:val="000000"/>
                <w:sz w:val="24"/>
                <w:szCs w:val="24"/>
              </w:rPr>
              <w:t>Classifying</w:t>
            </w:r>
          </w:p>
          <w:p w14:paraId="7828310D" w14:textId="77777777" w:rsidR="005932C9" w:rsidRPr="00144599" w:rsidRDefault="005932C9" w:rsidP="00812CC7">
            <w:pPr>
              <w:rPr>
                <w:sz w:val="24"/>
                <w:szCs w:val="24"/>
              </w:rPr>
            </w:pPr>
          </w:p>
        </w:tc>
        <w:tc>
          <w:tcPr>
            <w:tcW w:w="1091" w:type="pct"/>
            <w:gridSpan w:val="2"/>
          </w:tcPr>
          <w:p w14:paraId="38EECA57" w14:textId="77777777" w:rsidR="00807B79" w:rsidRPr="00E96245" w:rsidRDefault="00676B01" w:rsidP="008667C1">
            <w:pPr>
              <w:pStyle w:val="Default"/>
              <w:spacing w:before="120" w:after="120"/>
              <w:rPr>
                <w:rFonts w:asciiTheme="minorHAnsi" w:eastAsiaTheme="minorHAnsi" w:hAnsiTheme="minorHAnsi" w:cstheme="minorHAnsi"/>
                <w:color w:val="auto"/>
                <w:lang w:val="en-GB"/>
              </w:rPr>
            </w:pPr>
            <w:r>
              <w:rPr>
                <w:rFonts w:asciiTheme="minorHAnsi" w:eastAsiaTheme="minorHAnsi" w:hAnsiTheme="minorHAnsi" w:cstheme="minorHAnsi"/>
                <w:color w:val="auto"/>
                <w:lang w:val="en-GB"/>
              </w:rPr>
              <w:t>If a rabbit had a baby, what would the earl look like</w:t>
            </w:r>
            <w:r w:rsidR="007D4F7E" w:rsidRPr="00E96245">
              <w:rPr>
                <w:rFonts w:asciiTheme="minorHAnsi" w:eastAsiaTheme="minorHAnsi" w:hAnsiTheme="minorHAnsi" w:cstheme="minorHAnsi"/>
                <w:color w:val="auto"/>
                <w:lang w:val="en-GB"/>
              </w:rPr>
              <w:t>?  Provide evidence to support your claim.</w:t>
            </w:r>
          </w:p>
          <w:p w14:paraId="3BD546F2" w14:textId="77777777" w:rsidR="007D4F7E" w:rsidRPr="00E96245" w:rsidRDefault="00D22D92" w:rsidP="00D22D92">
            <w:pPr>
              <w:pStyle w:val="Default"/>
              <w:spacing w:before="120" w:after="120"/>
              <w:jc w:val="center"/>
              <w:rPr>
                <w:rFonts w:asciiTheme="minorHAnsi" w:eastAsiaTheme="minorHAnsi" w:hAnsiTheme="minorHAnsi" w:cstheme="minorHAnsi"/>
                <w:color w:val="auto"/>
                <w:lang w:val="en-GB"/>
              </w:rPr>
            </w:pPr>
            <w:r w:rsidRPr="00E96245">
              <w:rPr>
                <w:rFonts w:asciiTheme="minorHAnsi" w:eastAsiaTheme="minorHAnsi" w:hAnsiTheme="minorHAnsi" w:cstheme="minorHAnsi"/>
                <w:noProof/>
                <w:color w:val="auto"/>
              </w:rPr>
              <w:drawing>
                <wp:inline distT="0" distB="0" distL="0" distR="0" wp14:anchorId="1A5839B1" wp14:editId="45A9FFB6">
                  <wp:extent cx="951230" cy="92173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9729" cy="929965"/>
                          </a:xfrm>
                          <a:prstGeom prst="rect">
                            <a:avLst/>
                          </a:prstGeom>
                          <a:noFill/>
                        </pic:spPr>
                      </pic:pic>
                    </a:graphicData>
                  </a:graphic>
                </wp:inline>
              </w:drawing>
            </w:r>
          </w:p>
          <w:p w14:paraId="000F7581" w14:textId="77777777" w:rsidR="00D22D92" w:rsidRPr="00E96245" w:rsidRDefault="00D22D92" w:rsidP="008667C1">
            <w:pPr>
              <w:pStyle w:val="Default"/>
              <w:spacing w:before="120" w:after="120"/>
              <w:rPr>
                <w:rFonts w:asciiTheme="minorHAnsi" w:hAnsiTheme="minorHAnsi" w:cstheme="minorHAnsi"/>
                <w:color w:val="auto"/>
              </w:rPr>
            </w:pPr>
            <w:r w:rsidRPr="00E96245">
              <w:rPr>
                <w:rFonts w:asciiTheme="minorHAnsi" w:hAnsiTheme="minorHAnsi" w:cstheme="minorHAnsi"/>
                <w:color w:val="auto"/>
              </w:rPr>
              <w:t xml:space="preserve">Sort the following objects into </w:t>
            </w:r>
            <w:r w:rsidR="00676B01">
              <w:rPr>
                <w:rFonts w:asciiTheme="minorHAnsi" w:hAnsiTheme="minorHAnsi" w:cstheme="minorHAnsi"/>
                <w:color w:val="auto"/>
              </w:rPr>
              <w:t>two groups based on their similar physical attributes</w:t>
            </w:r>
            <w:r w:rsidRPr="00E96245">
              <w:rPr>
                <w:rFonts w:asciiTheme="minorHAnsi" w:hAnsiTheme="minorHAnsi" w:cstheme="minorHAnsi"/>
                <w:color w:val="auto"/>
              </w:rPr>
              <w:t xml:space="preserve"> below:</w:t>
            </w:r>
          </w:p>
          <w:p w14:paraId="6C1B8331" w14:textId="77777777" w:rsidR="007D4F7E" w:rsidRPr="00E96245" w:rsidRDefault="00676B01" w:rsidP="00676B01">
            <w:pPr>
              <w:pStyle w:val="Default"/>
              <w:spacing w:before="120" w:after="120"/>
              <w:jc w:val="center"/>
              <w:rPr>
                <w:rFonts w:asciiTheme="minorHAnsi" w:hAnsiTheme="minorHAnsi" w:cstheme="minorHAnsi"/>
                <w:color w:val="0070C0"/>
              </w:rPr>
            </w:pPr>
            <w:r w:rsidRPr="00676B01">
              <w:rPr>
                <w:rFonts w:asciiTheme="minorHAnsi" w:hAnsiTheme="minorHAnsi" w:cstheme="minorHAnsi"/>
                <w:noProof/>
                <w:color w:val="0070C0"/>
              </w:rPr>
              <w:drawing>
                <wp:inline distT="0" distB="0" distL="0" distR="0" wp14:anchorId="25C3C83E" wp14:editId="62E5A985">
                  <wp:extent cx="1315411" cy="107251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stretch>
                            <a:fillRect/>
                          </a:stretch>
                        </pic:blipFill>
                        <pic:spPr>
                          <a:xfrm>
                            <a:off x="0" y="0"/>
                            <a:ext cx="1320747" cy="1076866"/>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389"/>
              <w:gridCol w:w="1390"/>
            </w:tblGrid>
            <w:tr w:rsidR="00D22D92" w:rsidRPr="00E96245" w14:paraId="305719F4" w14:textId="77777777" w:rsidTr="00D22D92">
              <w:tc>
                <w:tcPr>
                  <w:tcW w:w="1389" w:type="dxa"/>
                </w:tcPr>
                <w:p w14:paraId="7684EAE1" w14:textId="77777777" w:rsidR="00D22D92" w:rsidRPr="00E96245" w:rsidRDefault="00676B01" w:rsidP="00D22D92">
                  <w:pPr>
                    <w:pStyle w:val="Default"/>
                    <w:spacing w:before="120" w:after="120"/>
                    <w:jc w:val="center"/>
                    <w:rPr>
                      <w:rFonts w:asciiTheme="minorHAnsi" w:hAnsiTheme="minorHAnsi" w:cstheme="minorHAnsi"/>
                      <w:color w:val="auto"/>
                    </w:rPr>
                  </w:pPr>
                  <w:r>
                    <w:rPr>
                      <w:rFonts w:asciiTheme="minorHAnsi" w:hAnsiTheme="minorHAnsi" w:cstheme="minorHAnsi"/>
                      <w:color w:val="auto"/>
                    </w:rPr>
                    <w:t>Group 1</w:t>
                  </w:r>
                </w:p>
              </w:tc>
              <w:tc>
                <w:tcPr>
                  <w:tcW w:w="1390" w:type="dxa"/>
                </w:tcPr>
                <w:p w14:paraId="6433BFEF" w14:textId="77777777" w:rsidR="00D22D92" w:rsidRPr="00E96245" w:rsidRDefault="00676B01" w:rsidP="00D22D92">
                  <w:pPr>
                    <w:pStyle w:val="Default"/>
                    <w:spacing w:before="120" w:after="120"/>
                    <w:jc w:val="center"/>
                    <w:rPr>
                      <w:rFonts w:asciiTheme="minorHAnsi" w:hAnsiTheme="minorHAnsi" w:cstheme="minorHAnsi"/>
                      <w:color w:val="auto"/>
                    </w:rPr>
                  </w:pPr>
                  <w:r>
                    <w:rPr>
                      <w:rFonts w:asciiTheme="minorHAnsi" w:hAnsiTheme="minorHAnsi" w:cstheme="minorHAnsi"/>
                      <w:color w:val="auto"/>
                    </w:rPr>
                    <w:t>Group 2</w:t>
                  </w:r>
                </w:p>
              </w:tc>
            </w:tr>
            <w:tr w:rsidR="00D22D92" w:rsidRPr="00E96245" w14:paraId="572FD500" w14:textId="77777777" w:rsidTr="00D22D92">
              <w:tc>
                <w:tcPr>
                  <w:tcW w:w="1389" w:type="dxa"/>
                </w:tcPr>
                <w:p w14:paraId="188B6F39" w14:textId="77777777" w:rsidR="00D22D92" w:rsidRPr="00E96245" w:rsidRDefault="00D22D92" w:rsidP="008667C1">
                  <w:pPr>
                    <w:pStyle w:val="Default"/>
                    <w:spacing w:before="120" w:after="120"/>
                    <w:rPr>
                      <w:rFonts w:asciiTheme="minorHAnsi" w:hAnsiTheme="minorHAnsi" w:cstheme="minorHAnsi"/>
                      <w:color w:val="0070C0"/>
                    </w:rPr>
                  </w:pPr>
                </w:p>
                <w:p w14:paraId="38369F6C" w14:textId="77777777" w:rsidR="00676B01" w:rsidRPr="00E96245" w:rsidRDefault="00676B01" w:rsidP="008667C1">
                  <w:pPr>
                    <w:pStyle w:val="Default"/>
                    <w:spacing w:before="120" w:after="120"/>
                    <w:rPr>
                      <w:rFonts w:asciiTheme="minorHAnsi" w:hAnsiTheme="minorHAnsi" w:cstheme="minorHAnsi"/>
                      <w:color w:val="0070C0"/>
                    </w:rPr>
                  </w:pPr>
                </w:p>
              </w:tc>
              <w:tc>
                <w:tcPr>
                  <w:tcW w:w="1390" w:type="dxa"/>
                </w:tcPr>
                <w:p w14:paraId="228EB12D" w14:textId="77777777" w:rsidR="00D22D92" w:rsidRPr="00E96245" w:rsidRDefault="00D22D92" w:rsidP="008667C1">
                  <w:pPr>
                    <w:pStyle w:val="Default"/>
                    <w:spacing w:before="120" w:after="120"/>
                    <w:rPr>
                      <w:rFonts w:asciiTheme="minorHAnsi" w:hAnsiTheme="minorHAnsi" w:cstheme="minorHAnsi"/>
                      <w:color w:val="0070C0"/>
                    </w:rPr>
                  </w:pPr>
                </w:p>
              </w:tc>
            </w:tr>
          </w:tbl>
          <w:p w14:paraId="610B500B" w14:textId="77777777" w:rsidR="00D22D92" w:rsidRPr="00E96245" w:rsidRDefault="00D22D92" w:rsidP="008667C1">
            <w:pPr>
              <w:pStyle w:val="Default"/>
              <w:spacing w:before="120" w:after="120"/>
              <w:rPr>
                <w:rFonts w:asciiTheme="minorHAnsi" w:hAnsiTheme="minorHAnsi" w:cstheme="minorHAnsi"/>
                <w:color w:val="0070C0"/>
              </w:rPr>
            </w:pPr>
          </w:p>
        </w:tc>
        <w:tc>
          <w:tcPr>
            <w:tcW w:w="1478" w:type="pct"/>
          </w:tcPr>
          <w:p w14:paraId="0A0A972F" w14:textId="77777777" w:rsidR="004C2C64" w:rsidRPr="00E96245" w:rsidRDefault="004C2C64" w:rsidP="00144599">
            <w:pPr>
              <w:jc w:val="center"/>
              <w:rPr>
                <w:rFonts w:cstheme="minorHAnsi"/>
                <w:sz w:val="24"/>
                <w:szCs w:val="24"/>
                <w:u w:val="single"/>
              </w:rPr>
            </w:pPr>
            <w:r w:rsidRPr="00E96245">
              <w:rPr>
                <w:rFonts w:cstheme="minorHAnsi"/>
                <w:b/>
                <w:bCs/>
                <w:sz w:val="24"/>
                <w:szCs w:val="24"/>
                <w:u w:val="single"/>
              </w:rPr>
              <w:t>Interactive Learning Games</w:t>
            </w:r>
          </w:p>
          <w:p w14:paraId="535689BD" w14:textId="77777777" w:rsidR="00E34CC9" w:rsidRPr="00E96245" w:rsidRDefault="00E34CC9" w:rsidP="00E34CC9">
            <w:pPr>
              <w:rPr>
                <w:rFonts w:eastAsia="Times New Roman" w:cstheme="minorHAnsi"/>
                <w:iCs/>
                <w:color w:val="231F20"/>
                <w:sz w:val="24"/>
                <w:szCs w:val="24"/>
              </w:rPr>
            </w:pPr>
          </w:p>
          <w:p w14:paraId="39EF032F" w14:textId="77777777" w:rsidR="00807B79" w:rsidRPr="00E96245" w:rsidRDefault="00486CB5" w:rsidP="00E34CC9">
            <w:pPr>
              <w:rPr>
                <w:rFonts w:eastAsia="Times New Roman" w:cstheme="minorHAnsi"/>
                <w:iCs/>
                <w:color w:val="231F20"/>
                <w:sz w:val="24"/>
                <w:szCs w:val="24"/>
              </w:rPr>
            </w:pPr>
            <w:r>
              <w:rPr>
                <w:rFonts w:eastAsia="Times New Roman" w:cstheme="minorHAnsi"/>
                <w:iCs/>
                <w:color w:val="231F20"/>
                <w:sz w:val="24"/>
                <w:szCs w:val="24"/>
              </w:rPr>
              <w:t>Science Kids</w:t>
            </w:r>
            <w:r w:rsidR="00E34CC9" w:rsidRPr="00E96245">
              <w:rPr>
                <w:rFonts w:eastAsia="Times New Roman" w:cstheme="minorHAnsi"/>
                <w:iCs/>
                <w:color w:val="231F20"/>
                <w:sz w:val="24"/>
                <w:szCs w:val="24"/>
              </w:rPr>
              <w:t xml:space="preserve"> -</w:t>
            </w:r>
          </w:p>
          <w:p w14:paraId="2159EEA7" w14:textId="77777777" w:rsidR="00E34CC9" w:rsidRDefault="00377D6C" w:rsidP="00E34CC9">
            <w:hyperlink r:id="rId12" w:history="1">
              <w:r w:rsidR="00486CB5" w:rsidRPr="004A7D3C">
                <w:rPr>
                  <w:rStyle w:val="Hyperlink"/>
                </w:rPr>
                <w:t>http://www.sciencekids.co.nz/gamesactivities/plantsanimals.html</w:t>
              </w:r>
            </w:hyperlink>
          </w:p>
          <w:p w14:paraId="12254893" w14:textId="77777777" w:rsidR="00486CB5" w:rsidRPr="00E96245" w:rsidRDefault="00486CB5" w:rsidP="00E34CC9">
            <w:pPr>
              <w:rPr>
                <w:rFonts w:eastAsia="Times New Roman" w:cstheme="minorHAnsi"/>
                <w:iCs/>
                <w:color w:val="231F20"/>
                <w:sz w:val="24"/>
                <w:szCs w:val="24"/>
              </w:rPr>
            </w:pPr>
          </w:p>
          <w:p w14:paraId="3B5DE2F4" w14:textId="77777777" w:rsidR="00E34CC9" w:rsidRPr="00E96245" w:rsidRDefault="00486CB5" w:rsidP="00E34CC9">
            <w:pPr>
              <w:rPr>
                <w:rFonts w:eastAsia="Times New Roman" w:cstheme="minorHAnsi"/>
                <w:iCs/>
                <w:color w:val="231F20"/>
                <w:sz w:val="24"/>
                <w:szCs w:val="24"/>
              </w:rPr>
            </w:pPr>
            <w:r>
              <w:rPr>
                <w:rFonts w:eastAsia="Times New Roman" w:cstheme="minorHAnsi"/>
                <w:iCs/>
                <w:color w:val="231F20"/>
                <w:sz w:val="24"/>
                <w:szCs w:val="24"/>
              </w:rPr>
              <w:t>PBS Kids</w:t>
            </w:r>
            <w:r w:rsidR="00E34CC9" w:rsidRPr="00E96245">
              <w:rPr>
                <w:rFonts w:eastAsia="Times New Roman" w:cstheme="minorHAnsi"/>
                <w:iCs/>
                <w:color w:val="231F20"/>
                <w:sz w:val="24"/>
                <w:szCs w:val="24"/>
              </w:rPr>
              <w:t xml:space="preserve"> – </w:t>
            </w:r>
          </w:p>
          <w:p w14:paraId="1BD88349" w14:textId="77777777" w:rsidR="00E34CC9" w:rsidRDefault="00377D6C" w:rsidP="00E34CC9">
            <w:hyperlink r:id="rId13" w:history="1">
              <w:r w:rsidR="00486CB5" w:rsidRPr="004A7D3C">
                <w:rPr>
                  <w:rStyle w:val="Hyperlink"/>
                </w:rPr>
                <w:t>http://pbskids.org/games/animal/</w:t>
              </w:r>
            </w:hyperlink>
          </w:p>
          <w:p w14:paraId="5C31366C" w14:textId="77777777" w:rsidR="00486CB5" w:rsidRPr="00E96245" w:rsidRDefault="00486CB5" w:rsidP="00E34CC9">
            <w:pPr>
              <w:rPr>
                <w:rFonts w:eastAsia="Times New Roman" w:cstheme="minorHAnsi"/>
                <w:iCs/>
                <w:color w:val="231F20"/>
                <w:sz w:val="24"/>
                <w:szCs w:val="24"/>
              </w:rPr>
            </w:pPr>
          </w:p>
          <w:p w14:paraId="6701C232" w14:textId="77777777" w:rsidR="00807B79" w:rsidRPr="00E96245" w:rsidRDefault="002E4226" w:rsidP="00807B79">
            <w:pPr>
              <w:jc w:val="center"/>
              <w:rPr>
                <w:rFonts w:cstheme="minorHAnsi"/>
                <w:b/>
                <w:sz w:val="24"/>
                <w:szCs w:val="24"/>
                <w:u w:val="single"/>
              </w:rPr>
            </w:pPr>
            <w:r w:rsidRPr="00E96245">
              <w:rPr>
                <w:rFonts w:cstheme="minorHAnsi"/>
                <w:b/>
                <w:sz w:val="24"/>
                <w:szCs w:val="24"/>
                <w:u w:val="single"/>
              </w:rPr>
              <w:t>Online Literature</w:t>
            </w:r>
          </w:p>
          <w:p w14:paraId="4983E6C2" w14:textId="77777777" w:rsidR="002E4226" w:rsidRPr="00E96245" w:rsidRDefault="002E4226" w:rsidP="00807B79">
            <w:pPr>
              <w:jc w:val="center"/>
              <w:rPr>
                <w:rFonts w:cstheme="minorHAnsi"/>
                <w:b/>
                <w:sz w:val="24"/>
                <w:szCs w:val="24"/>
                <w:u w:val="single"/>
              </w:rPr>
            </w:pPr>
          </w:p>
          <w:p w14:paraId="64387E36" w14:textId="77777777" w:rsidR="00E34CC9" w:rsidRPr="00E96245" w:rsidRDefault="00486CB5" w:rsidP="00E34CC9">
            <w:pPr>
              <w:rPr>
                <w:rFonts w:cstheme="minorHAnsi"/>
                <w:sz w:val="24"/>
                <w:szCs w:val="24"/>
              </w:rPr>
            </w:pPr>
            <w:r>
              <w:rPr>
                <w:rFonts w:cstheme="minorHAnsi"/>
                <w:sz w:val="24"/>
                <w:szCs w:val="24"/>
              </w:rPr>
              <w:t>The Animal Kingdom</w:t>
            </w:r>
            <w:r w:rsidR="00E34CC9" w:rsidRPr="00E96245">
              <w:rPr>
                <w:rFonts w:cstheme="minorHAnsi"/>
                <w:sz w:val="24"/>
                <w:szCs w:val="24"/>
              </w:rPr>
              <w:t xml:space="preserve"> –</w:t>
            </w:r>
          </w:p>
          <w:p w14:paraId="664EC05F" w14:textId="77777777" w:rsidR="00E34CC9" w:rsidRDefault="00377D6C" w:rsidP="00E34CC9">
            <w:hyperlink r:id="rId14" w:history="1">
              <w:r w:rsidR="00486CB5" w:rsidRPr="004A7D3C">
                <w:rPr>
                  <w:rStyle w:val="Hyperlink"/>
                </w:rPr>
                <w:t>https://www.storyjumper.com/book/index/5765292/The-Animal-Kingdom</w:t>
              </w:r>
            </w:hyperlink>
          </w:p>
          <w:p w14:paraId="7636E5C8" w14:textId="77777777" w:rsidR="00486CB5" w:rsidRPr="00E96245" w:rsidRDefault="00486CB5" w:rsidP="00E34CC9">
            <w:pPr>
              <w:rPr>
                <w:rFonts w:cstheme="minorHAnsi"/>
                <w:b/>
                <w:sz w:val="24"/>
                <w:szCs w:val="24"/>
                <w:u w:val="single"/>
              </w:rPr>
            </w:pPr>
          </w:p>
          <w:p w14:paraId="331A31BA" w14:textId="77777777" w:rsidR="00807B79" w:rsidRDefault="00486CB5" w:rsidP="00A556F3">
            <w:r>
              <w:rPr>
                <w:rFonts w:cstheme="minorHAnsi"/>
                <w:sz w:val="24"/>
                <w:szCs w:val="24"/>
              </w:rPr>
              <w:t>Plants</w:t>
            </w:r>
            <w:r w:rsidR="00E34CC9" w:rsidRPr="00E96245">
              <w:rPr>
                <w:rFonts w:cstheme="minorHAnsi"/>
                <w:sz w:val="24"/>
                <w:szCs w:val="24"/>
              </w:rPr>
              <w:t xml:space="preserve"> - </w:t>
            </w:r>
            <w:hyperlink r:id="rId15" w:history="1">
              <w:r w:rsidRPr="004A7D3C">
                <w:rPr>
                  <w:rStyle w:val="Hyperlink"/>
                </w:rPr>
                <w:t>https://www.storyjumper.com/book/index/4817432/PLANTS</w:t>
              </w:r>
            </w:hyperlink>
          </w:p>
          <w:p w14:paraId="0EF28105" w14:textId="77777777" w:rsidR="00486CB5" w:rsidRPr="00E96245" w:rsidRDefault="00486CB5" w:rsidP="00A556F3">
            <w:pPr>
              <w:rPr>
                <w:rFonts w:cstheme="minorHAnsi"/>
                <w:b/>
                <w:sz w:val="24"/>
                <w:szCs w:val="24"/>
                <w:u w:val="single"/>
              </w:rPr>
            </w:pPr>
          </w:p>
          <w:p w14:paraId="084C4522" w14:textId="77777777" w:rsidR="005932C9" w:rsidRPr="00E96245" w:rsidRDefault="00807B79" w:rsidP="00807B79">
            <w:pPr>
              <w:jc w:val="center"/>
              <w:rPr>
                <w:rFonts w:cstheme="minorHAnsi"/>
                <w:b/>
                <w:sz w:val="24"/>
                <w:szCs w:val="24"/>
                <w:u w:val="single"/>
              </w:rPr>
            </w:pPr>
            <w:r w:rsidRPr="00E96245">
              <w:rPr>
                <w:rFonts w:cstheme="minorHAnsi"/>
                <w:b/>
                <w:sz w:val="24"/>
                <w:szCs w:val="24"/>
                <w:u w:val="single"/>
              </w:rPr>
              <w:t>Videos</w:t>
            </w:r>
          </w:p>
          <w:p w14:paraId="7104D22F" w14:textId="77777777" w:rsidR="00E34CC9" w:rsidRPr="00E96245" w:rsidRDefault="00E34CC9" w:rsidP="00E34CC9">
            <w:pPr>
              <w:rPr>
                <w:rFonts w:cstheme="minorHAnsi"/>
                <w:b/>
                <w:sz w:val="24"/>
                <w:szCs w:val="24"/>
                <w:u w:val="single"/>
              </w:rPr>
            </w:pPr>
          </w:p>
          <w:p w14:paraId="6100550D" w14:textId="77777777" w:rsidR="00E34CC9" w:rsidRDefault="00486CB5" w:rsidP="00E34CC9">
            <w:r>
              <w:rPr>
                <w:rFonts w:cstheme="minorHAnsi"/>
                <w:sz w:val="24"/>
                <w:szCs w:val="24"/>
              </w:rPr>
              <w:t>Plants with Seeds</w:t>
            </w:r>
            <w:r w:rsidR="00E34CC9" w:rsidRPr="00E96245">
              <w:rPr>
                <w:rFonts w:cstheme="minorHAnsi"/>
                <w:sz w:val="24"/>
                <w:szCs w:val="24"/>
              </w:rPr>
              <w:t xml:space="preserve"> - </w:t>
            </w:r>
            <w:hyperlink r:id="rId16" w:history="1">
              <w:r w:rsidRPr="004A7D3C">
                <w:rPr>
                  <w:rStyle w:val="Hyperlink"/>
                </w:rPr>
                <w:t>http://studyjams.scholastic.com/studyjams/jams/science/plants/plant-with-seeds.htm</w:t>
              </w:r>
            </w:hyperlink>
          </w:p>
          <w:p w14:paraId="64CBB6DA" w14:textId="77777777" w:rsidR="00486CB5" w:rsidRPr="00E96245" w:rsidRDefault="00486CB5" w:rsidP="00E34CC9">
            <w:pPr>
              <w:rPr>
                <w:rFonts w:cstheme="minorHAnsi"/>
                <w:sz w:val="24"/>
                <w:szCs w:val="24"/>
              </w:rPr>
            </w:pPr>
          </w:p>
          <w:p w14:paraId="7632AEF2" w14:textId="77777777" w:rsidR="00E96245" w:rsidRDefault="00486CB5" w:rsidP="00E34CC9">
            <w:pPr>
              <w:rPr>
                <w:rFonts w:cstheme="minorHAnsi"/>
                <w:sz w:val="24"/>
                <w:szCs w:val="24"/>
              </w:rPr>
            </w:pPr>
            <w:r>
              <w:rPr>
                <w:rFonts w:cstheme="minorHAnsi"/>
                <w:sz w:val="24"/>
                <w:szCs w:val="24"/>
              </w:rPr>
              <w:t xml:space="preserve">Plants without Seeds – </w:t>
            </w:r>
          </w:p>
          <w:p w14:paraId="116E6D62" w14:textId="77777777" w:rsidR="00486CB5" w:rsidRDefault="00377D6C" w:rsidP="00E34CC9">
            <w:pPr>
              <w:rPr>
                <w:rFonts w:cstheme="minorHAnsi"/>
                <w:sz w:val="24"/>
                <w:szCs w:val="24"/>
              </w:rPr>
            </w:pPr>
            <w:hyperlink r:id="rId17" w:history="1">
              <w:r w:rsidR="00486CB5" w:rsidRPr="004A7D3C">
                <w:rPr>
                  <w:rStyle w:val="Hyperlink"/>
                  <w:rFonts w:cstheme="minorHAnsi"/>
                  <w:sz w:val="24"/>
                  <w:szCs w:val="24"/>
                </w:rPr>
                <w:t>http://studyjams.scholastic.com/studyjams/jams/science/plants/plants-without-seeds.htm</w:t>
              </w:r>
            </w:hyperlink>
          </w:p>
          <w:p w14:paraId="5466F8A1" w14:textId="77777777" w:rsidR="00486CB5" w:rsidRPr="00E96245" w:rsidRDefault="00486CB5" w:rsidP="00E34CC9">
            <w:pPr>
              <w:rPr>
                <w:rFonts w:cstheme="minorHAnsi"/>
                <w:sz w:val="24"/>
                <w:szCs w:val="24"/>
              </w:rPr>
            </w:pPr>
          </w:p>
          <w:p w14:paraId="0D5D22E4" w14:textId="77777777" w:rsidR="00E96245" w:rsidRDefault="00486CB5" w:rsidP="00E34CC9">
            <w:r>
              <w:rPr>
                <w:rFonts w:cstheme="minorHAnsi"/>
                <w:sz w:val="24"/>
                <w:szCs w:val="24"/>
              </w:rPr>
              <w:t>A variety of videos on Animals</w:t>
            </w:r>
            <w:r w:rsidR="00E96245" w:rsidRPr="00E96245">
              <w:rPr>
                <w:rFonts w:cstheme="minorHAnsi"/>
                <w:sz w:val="24"/>
                <w:szCs w:val="24"/>
              </w:rPr>
              <w:t xml:space="preserve"> - </w:t>
            </w:r>
            <w:hyperlink r:id="rId18" w:history="1">
              <w:r w:rsidRPr="004A7D3C">
                <w:rPr>
                  <w:rStyle w:val="Hyperlink"/>
                </w:rPr>
                <w:t>https://www.brainpop.com/search/?keyword=animals</w:t>
              </w:r>
            </w:hyperlink>
          </w:p>
          <w:p w14:paraId="4910359B" w14:textId="77777777" w:rsidR="00486CB5" w:rsidRPr="00E96245" w:rsidRDefault="00486CB5" w:rsidP="00E34CC9">
            <w:pPr>
              <w:rPr>
                <w:rFonts w:cstheme="minorHAnsi"/>
                <w:sz w:val="24"/>
                <w:szCs w:val="24"/>
              </w:rPr>
            </w:pPr>
          </w:p>
          <w:p w14:paraId="0DE55EAB" w14:textId="77777777" w:rsidR="002E4226" w:rsidRPr="00E96245" w:rsidRDefault="002E4226" w:rsidP="00807B79">
            <w:pPr>
              <w:rPr>
                <w:rFonts w:eastAsia="Calibri" w:cstheme="minorHAnsi"/>
                <w:sz w:val="24"/>
                <w:szCs w:val="24"/>
              </w:rPr>
            </w:pPr>
          </w:p>
          <w:p w14:paraId="336D740E" w14:textId="77777777" w:rsidR="00E116CC" w:rsidRPr="00E96245" w:rsidRDefault="00E116CC" w:rsidP="00A32631">
            <w:pPr>
              <w:rPr>
                <w:rFonts w:cstheme="minorHAnsi"/>
                <w:b/>
                <w:sz w:val="24"/>
                <w:szCs w:val="24"/>
                <w:highlight w:val="yellow"/>
                <w:u w:val="single"/>
              </w:rPr>
            </w:pPr>
          </w:p>
        </w:tc>
      </w:tr>
      <w:tr w:rsidR="00D550B7" w:rsidRPr="00C32803" w14:paraId="15C2E24E" w14:textId="77777777" w:rsidTr="00D550B7">
        <w:trPr>
          <w:trHeight w:val="800"/>
        </w:trPr>
        <w:tc>
          <w:tcPr>
            <w:tcW w:w="5000" w:type="pct"/>
            <w:gridSpan w:val="6"/>
          </w:tcPr>
          <w:p w14:paraId="5F5B5F18" w14:textId="77777777" w:rsidR="00A32631" w:rsidRDefault="00A32631" w:rsidP="00D526A3">
            <w:pPr>
              <w:jc w:val="center"/>
              <w:rPr>
                <w:b/>
                <w:bCs/>
                <w:sz w:val="28"/>
                <w:szCs w:val="28"/>
                <w:u w:val="single"/>
              </w:rPr>
            </w:pPr>
            <w:r>
              <w:rPr>
                <w:b/>
                <w:bCs/>
                <w:sz w:val="28"/>
                <w:szCs w:val="28"/>
                <w:u w:val="single"/>
              </w:rPr>
              <w:lastRenderedPageBreak/>
              <w:t>Georgia Standards of Excellence Science Standards</w:t>
            </w:r>
          </w:p>
          <w:p w14:paraId="4F5BF495" w14:textId="77777777" w:rsidR="00D550B7" w:rsidRPr="00C32803" w:rsidRDefault="00D550B7" w:rsidP="00A32631">
            <w:pPr>
              <w:rPr>
                <w:b/>
                <w:bCs/>
                <w:sz w:val="28"/>
                <w:szCs w:val="28"/>
              </w:rPr>
            </w:pPr>
            <w:r w:rsidRPr="00A50665">
              <w:rPr>
                <w:b/>
                <w:bCs/>
                <w:sz w:val="28"/>
                <w:szCs w:val="28"/>
              </w:rPr>
              <w:t>Students are expected to perform the pract</w:t>
            </w:r>
            <w:r>
              <w:rPr>
                <w:b/>
                <w:bCs/>
                <w:sz w:val="28"/>
                <w:szCs w:val="28"/>
              </w:rPr>
              <w:t xml:space="preserve">ices while learning the content and understanding the crosscutting concepts. </w:t>
            </w:r>
          </w:p>
        </w:tc>
      </w:tr>
      <w:tr w:rsidR="00D550B7" w14:paraId="67AFCFA1" w14:textId="77777777" w:rsidTr="00D550B7">
        <w:trPr>
          <w:trHeight w:val="5030"/>
        </w:trPr>
        <w:tc>
          <w:tcPr>
            <w:tcW w:w="2515" w:type="pct"/>
            <w:gridSpan w:val="3"/>
          </w:tcPr>
          <w:p w14:paraId="70708C92" w14:textId="77777777" w:rsidR="00D550B7" w:rsidRDefault="00D550B7" w:rsidP="00D526A3">
            <w:pPr>
              <w:jc w:val="center"/>
              <w:rPr>
                <w:b/>
                <w:bCs/>
                <w:sz w:val="28"/>
                <w:szCs w:val="28"/>
                <w:u w:val="single"/>
              </w:rPr>
            </w:pPr>
            <w:r>
              <w:rPr>
                <w:b/>
                <w:bCs/>
                <w:sz w:val="28"/>
                <w:szCs w:val="28"/>
                <w:u w:val="single"/>
              </w:rPr>
              <w:t>Science and Engineering Practices</w:t>
            </w:r>
          </w:p>
          <w:p w14:paraId="28CDACC2" w14:textId="77777777" w:rsidR="00D550B7" w:rsidRDefault="00D550B7" w:rsidP="00D526A3">
            <w:pPr>
              <w:jc w:val="center"/>
              <w:rPr>
                <w:b/>
                <w:bCs/>
                <w:sz w:val="28"/>
                <w:szCs w:val="28"/>
                <w:u w:val="single"/>
              </w:rPr>
            </w:pPr>
            <w:r>
              <w:t xml:space="preserve">Students can use their understanding to investigate the natural world through the practices of science </w:t>
            </w:r>
            <w:proofErr w:type="gramStart"/>
            <w:r>
              <w:t>inquiry, or</w:t>
            </w:r>
            <w:proofErr w:type="gramEnd"/>
            <w:r>
              <w:t xml:space="preserve"> solve meaningful problems through the practices of engineering design.</w:t>
            </w:r>
          </w:p>
          <w:p w14:paraId="756961B8" w14:textId="77777777" w:rsidR="00D550B7" w:rsidRDefault="00D550B7" w:rsidP="00D526A3">
            <w:pPr>
              <w:jc w:val="center"/>
              <w:rPr>
                <w:b/>
                <w:bCs/>
                <w:sz w:val="28"/>
                <w:szCs w:val="28"/>
                <w:u w:val="single"/>
              </w:rPr>
            </w:pPr>
          </w:p>
          <w:p w14:paraId="66D6C87A" w14:textId="77777777" w:rsidR="00D550B7" w:rsidRDefault="00D550B7" w:rsidP="00D526A3">
            <w:pPr>
              <w:jc w:val="center"/>
              <w:rPr>
                <w:b/>
                <w:bCs/>
                <w:sz w:val="28"/>
                <w:szCs w:val="28"/>
                <w:u w:val="single"/>
              </w:rPr>
            </w:pPr>
            <w:r>
              <w:rPr>
                <w:b/>
                <w:bCs/>
                <w:sz w:val="28"/>
                <w:szCs w:val="28"/>
                <w:u w:val="single"/>
              </w:rPr>
              <w:t>Crosscutting Concepts</w:t>
            </w:r>
          </w:p>
          <w:p w14:paraId="58D5DB3E" w14:textId="77777777" w:rsidR="00D550B7" w:rsidRDefault="00D550B7" w:rsidP="00D526A3">
            <w:pPr>
              <w:jc w:val="center"/>
              <w:rPr>
                <w:b/>
                <w:bCs/>
                <w:sz w:val="28"/>
                <w:szCs w:val="28"/>
                <w:u w:val="single"/>
              </w:rPr>
            </w:pPr>
            <w:r>
              <w:t>Provide students with connections and intellectual tools that are related across the differing areas of disciplinary content and can enrich their application of practices and their understanding of core ideas</w:t>
            </w:r>
          </w:p>
          <w:p w14:paraId="1F48BB15" w14:textId="77777777" w:rsidR="00D550B7" w:rsidRDefault="00D550B7" w:rsidP="00D526A3">
            <w:pPr>
              <w:jc w:val="center"/>
              <w:rPr>
                <w:b/>
                <w:bCs/>
                <w:sz w:val="28"/>
                <w:szCs w:val="28"/>
                <w:u w:val="single"/>
              </w:rPr>
            </w:pPr>
          </w:p>
          <w:p w14:paraId="443DDB23" w14:textId="77777777" w:rsidR="00D550B7" w:rsidRDefault="00D550B7" w:rsidP="00D526A3">
            <w:pPr>
              <w:jc w:val="center"/>
              <w:rPr>
                <w:b/>
                <w:bCs/>
                <w:sz w:val="28"/>
                <w:szCs w:val="28"/>
                <w:u w:val="single"/>
              </w:rPr>
            </w:pPr>
            <w:r>
              <w:rPr>
                <w:b/>
                <w:bCs/>
                <w:sz w:val="28"/>
                <w:szCs w:val="28"/>
                <w:u w:val="single"/>
              </w:rPr>
              <w:t>Core Ideas</w:t>
            </w:r>
          </w:p>
          <w:p w14:paraId="140CA4A2" w14:textId="77777777" w:rsidR="00D550B7" w:rsidRPr="00C87236" w:rsidRDefault="00D550B7" w:rsidP="00D526A3">
            <w:pPr>
              <w:jc w:val="center"/>
              <w:rPr>
                <w:bCs/>
              </w:rPr>
            </w:pPr>
            <w:r>
              <w:rPr>
                <w:bCs/>
              </w:rPr>
              <w:t xml:space="preserve">Core ideas cover the four domains: physical sciences, earth and space sciences, life science, and engineering and technology. </w:t>
            </w:r>
          </w:p>
        </w:tc>
        <w:tc>
          <w:tcPr>
            <w:tcW w:w="2485" w:type="pct"/>
            <w:gridSpan w:val="3"/>
          </w:tcPr>
          <w:p w14:paraId="4414A94D" w14:textId="77777777" w:rsidR="00D550B7" w:rsidRDefault="00D550B7" w:rsidP="00D526A3">
            <w:pPr>
              <w:jc w:val="center"/>
              <w:rPr>
                <w:b/>
                <w:bCs/>
                <w:sz w:val="28"/>
                <w:szCs w:val="28"/>
                <w:u w:val="single"/>
              </w:rPr>
            </w:pPr>
            <w:r>
              <w:rPr>
                <w:b/>
                <w:bCs/>
                <w:noProof/>
                <w:sz w:val="28"/>
                <w:szCs w:val="28"/>
              </w:rPr>
              <w:drawing>
                <wp:inline distT="0" distB="0" distL="0" distR="0" wp14:anchorId="1FA53999" wp14:editId="209F53BD">
                  <wp:extent cx="2806956" cy="2781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gss-3D.JPG"/>
                          <pic:cNvPicPr/>
                        </pic:nvPicPr>
                        <pic:blipFill>
                          <a:blip r:embed="rId19">
                            <a:extLst>
                              <a:ext uri="{28A0092B-C50C-407E-A947-70E740481C1C}">
                                <a14:useLocalDpi xmlns:a14="http://schemas.microsoft.com/office/drawing/2010/main" val="0"/>
                              </a:ext>
                            </a:extLst>
                          </a:blip>
                          <a:stretch>
                            <a:fillRect/>
                          </a:stretch>
                        </pic:blipFill>
                        <pic:spPr>
                          <a:xfrm>
                            <a:off x="0" y="0"/>
                            <a:ext cx="2812685" cy="2786976"/>
                          </a:xfrm>
                          <a:prstGeom prst="rect">
                            <a:avLst/>
                          </a:prstGeom>
                        </pic:spPr>
                      </pic:pic>
                    </a:graphicData>
                  </a:graphic>
                </wp:inline>
              </w:drawing>
            </w:r>
          </w:p>
        </w:tc>
      </w:tr>
    </w:tbl>
    <w:p w14:paraId="5EBD3977" w14:textId="77777777" w:rsidR="00D21CE3" w:rsidRDefault="00D21CE3" w:rsidP="00EE3D97"/>
    <w:sectPr w:rsidR="00D21CE3" w:rsidSect="007A09F2">
      <w:headerReference w:type="even" r:id="rId20"/>
      <w:footerReference w:type="default" r:id="rId21"/>
      <w:headerReference w:type="first" r:id="rId22"/>
      <w:pgSz w:w="15840" w:h="12240" w:orient="landscape"/>
      <w:pgMar w:top="1440" w:right="1440" w:bottom="72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BE5FE" w14:textId="77777777" w:rsidR="00377D6C" w:rsidRDefault="00377D6C" w:rsidP="007A09F2">
      <w:pPr>
        <w:spacing w:after="0" w:line="240" w:lineRule="auto"/>
      </w:pPr>
      <w:r>
        <w:separator/>
      </w:r>
    </w:p>
  </w:endnote>
  <w:endnote w:type="continuationSeparator" w:id="0">
    <w:p w14:paraId="0C1620A3" w14:textId="77777777" w:rsidR="00377D6C" w:rsidRDefault="00377D6C" w:rsidP="007A0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566014"/>
      <w:docPartObj>
        <w:docPartGallery w:val="Page Numbers (Bottom of Page)"/>
        <w:docPartUnique/>
      </w:docPartObj>
    </w:sdtPr>
    <w:sdtEndPr/>
    <w:sdtContent>
      <w:sdt>
        <w:sdtPr>
          <w:id w:val="860082579"/>
          <w:docPartObj>
            <w:docPartGallery w:val="Page Numbers (Top of Page)"/>
            <w:docPartUnique/>
          </w:docPartObj>
        </w:sdtPr>
        <w:sdtEndPr/>
        <w:sdtContent>
          <w:p w14:paraId="261DD7D6" w14:textId="77777777" w:rsidR="00514F09" w:rsidRDefault="00514F09">
            <w:pPr>
              <w:pStyle w:val="Footer"/>
              <w:jc w:val="right"/>
            </w:pPr>
            <w:r>
              <w:tab/>
            </w:r>
            <w:r>
              <w:tab/>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F6530F">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6530F">
              <w:rPr>
                <w:b/>
                <w:bCs/>
                <w:noProof/>
              </w:rPr>
              <w:t>4</w:t>
            </w:r>
            <w:r>
              <w:rPr>
                <w:b/>
                <w:bCs/>
                <w:sz w:val="24"/>
                <w:szCs w:val="24"/>
              </w:rPr>
              <w:fldChar w:fldCharType="end"/>
            </w:r>
          </w:p>
        </w:sdtContent>
      </w:sdt>
    </w:sdtContent>
  </w:sdt>
  <w:p w14:paraId="61EDEB88" w14:textId="77777777" w:rsidR="00514F09" w:rsidRDefault="00514F09">
    <w:pPr>
      <w:pStyle w:val="Footer"/>
    </w:pPr>
  </w:p>
  <w:p w14:paraId="7F71A27C" w14:textId="77777777" w:rsidR="00514F09" w:rsidRDefault="00514F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A8365" w14:textId="77777777" w:rsidR="00377D6C" w:rsidRDefault="00377D6C" w:rsidP="007A09F2">
      <w:pPr>
        <w:spacing w:after="0" w:line="240" w:lineRule="auto"/>
      </w:pPr>
      <w:r>
        <w:separator/>
      </w:r>
    </w:p>
  </w:footnote>
  <w:footnote w:type="continuationSeparator" w:id="0">
    <w:p w14:paraId="35C66B86" w14:textId="77777777" w:rsidR="00377D6C" w:rsidRDefault="00377D6C" w:rsidP="007A0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7F42" w14:textId="77777777" w:rsidR="00514F09" w:rsidRDefault="00514F09">
    <w:pPr>
      <w:pStyle w:val="Header"/>
    </w:pPr>
    <w:r>
      <w:rPr>
        <w:noProof/>
      </w:rPr>
      <w:drawing>
        <wp:anchor distT="0" distB="0" distL="114300" distR="114300" simplePos="0" relativeHeight="251657216" behindDoc="1" locked="0" layoutInCell="0" allowOverlap="1" wp14:anchorId="389684C8" wp14:editId="0170AD2C">
          <wp:simplePos x="0" y="0"/>
          <wp:positionH relativeFrom="margin">
            <wp:align>center</wp:align>
          </wp:positionH>
          <wp:positionV relativeFrom="margin">
            <wp:align>center</wp:align>
          </wp:positionV>
          <wp:extent cx="8225155" cy="5944235"/>
          <wp:effectExtent l="0" t="0" r="0" b="0"/>
          <wp:wrapNone/>
          <wp:docPr id="13" name="Picture 3" descr="ap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AB4F" w14:textId="77777777" w:rsidR="00514F09" w:rsidRDefault="00377D6C">
    <w:pPr>
      <w:pStyle w:val="Header"/>
    </w:pPr>
    <w:r>
      <w:rPr>
        <w:noProof/>
      </w:rPr>
      <w:pict w14:anchorId="5AB03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647.65pt;height:468.05pt;z-index:-251658240;mso-position-horizontal:center;mso-position-horizontal-relative:margin;mso-position-vertical:center;mso-position-vertical-relative:margin"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325"/>
    <w:multiLevelType w:val="hybridMultilevel"/>
    <w:tmpl w:val="E6E4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95CF5"/>
    <w:multiLevelType w:val="hybridMultilevel"/>
    <w:tmpl w:val="DDA6CE18"/>
    <w:lvl w:ilvl="0" w:tplc="0409000D">
      <w:start w:val="1"/>
      <w:numFmt w:val="bullet"/>
      <w:lvlText w:val=""/>
      <w:lvlJc w:val="left"/>
      <w:pPr>
        <w:tabs>
          <w:tab w:val="num" w:pos="720"/>
        </w:tabs>
        <w:ind w:left="720" w:hanging="360"/>
      </w:pPr>
      <w:rPr>
        <w:rFonts w:ascii="Wingdings" w:hAnsi="Wingdings"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C80EC7"/>
    <w:multiLevelType w:val="hybridMultilevel"/>
    <w:tmpl w:val="3B02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73E85"/>
    <w:multiLevelType w:val="hybridMultilevel"/>
    <w:tmpl w:val="60F28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25B9A"/>
    <w:multiLevelType w:val="hybridMultilevel"/>
    <w:tmpl w:val="81C8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E738F"/>
    <w:multiLevelType w:val="hybridMultilevel"/>
    <w:tmpl w:val="2A80F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5A6D73"/>
    <w:multiLevelType w:val="hybridMultilevel"/>
    <w:tmpl w:val="25905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C722F"/>
    <w:multiLevelType w:val="hybridMultilevel"/>
    <w:tmpl w:val="B7B0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02D42"/>
    <w:multiLevelType w:val="hybridMultilevel"/>
    <w:tmpl w:val="09F09D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1A7B11B4"/>
    <w:multiLevelType w:val="hybridMultilevel"/>
    <w:tmpl w:val="99EC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540A19"/>
    <w:multiLevelType w:val="hybridMultilevel"/>
    <w:tmpl w:val="31EA3506"/>
    <w:lvl w:ilvl="0" w:tplc="140686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57682"/>
    <w:multiLevelType w:val="hybridMultilevel"/>
    <w:tmpl w:val="15F01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641412D"/>
    <w:multiLevelType w:val="hybridMultilevel"/>
    <w:tmpl w:val="238CFF0C"/>
    <w:lvl w:ilvl="0" w:tplc="0102F206">
      <w:start w:val="1"/>
      <w:numFmt w:val="bullet"/>
      <w:lvlText w:val="•"/>
      <w:lvlJc w:val="left"/>
      <w:pPr>
        <w:tabs>
          <w:tab w:val="num" w:pos="720"/>
        </w:tabs>
        <w:ind w:left="720" w:hanging="360"/>
      </w:pPr>
      <w:rPr>
        <w:rFonts w:ascii="Arial" w:hAnsi="Arial" w:hint="default"/>
      </w:rPr>
    </w:lvl>
    <w:lvl w:ilvl="1" w:tplc="823E2C40" w:tentative="1">
      <w:start w:val="1"/>
      <w:numFmt w:val="bullet"/>
      <w:lvlText w:val="•"/>
      <w:lvlJc w:val="left"/>
      <w:pPr>
        <w:tabs>
          <w:tab w:val="num" w:pos="1440"/>
        </w:tabs>
        <w:ind w:left="1440" w:hanging="360"/>
      </w:pPr>
      <w:rPr>
        <w:rFonts w:ascii="Arial" w:hAnsi="Arial" w:hint="default"/>
      </w:rPr>
    </w:lvl>
    <w:lvl w:ilvl="2" w:tplc="0B44794E" w:tentative="1">
      <w:start w:val="1"/>
      <w:numFmt w:val="bullet"/>
      <w:lvlText w:val="•"/>
      <w:lvlJc w:val="left"/>
      <w:pPr>
        <w:tabs>
          <w:tab w:val="num" w:pos="2160"/>
        </w:tabs>
        <w:ind w:left="2160" w:hanging="360"/>
      </w:pPr>
      <w:rPr>
        <w:rFonts w:ascii="Arial" w:hAnsi="Arial" w:hint="default"/>
      </w:rPr>
    </w:lvl>
    <w:lvl w:ilvl="3" w:tplc="07AEEA0A" w:tentative="1">
      <w:start w:val="1"/>
      <w:numFmt w:val="bullet"/>
      <w:lvlText w:val="•"/>
      <w:lvlJc w:val="left"/>
      <w:pPr>
        <w:tabs>
          <w:tab w:val="num" w:pos="2880"/>
        </w:tabs>
        <w:ind w:left="2880" w:hanging="360"/>
      </w:pPr>
      <w:rPr>
        <w:rFonts w:ascii="Arial" w:hAnsi="Arial" w:hint="default"/>
      </w:rPr>
    </w:lvl>
    <w:lvl w:ilvl="4" w:tplc="12D623F6" w:tentative="1">
      <w:start w:val="1"/>
      <w:numFmt w:val="bullet"/>
      <w:lvlText w:val="•"/>
      <w:lvlJc w:val="left"/>
      <w:pPr>
        <w:tabs>
          <w:tab w:val="num" w:pos="3600"/>
        </w:tabs>
        <w:ind w:left="3600" w:hanging="360"/>
      </w:pPr>
      <w:rPr>
        <w:rFonts w:ascii="Arial" w:hAnsi="Arial" w:hint="default"/>
      </w:rPr>
    </w:lvl>
    <w:lvl w:ilvl="5" w:tplc="1BC4A54C" w:tentative="1">
      <w:start w:val="1"/>
      <w:numFmt w:val="bullet"/>
      <w:lvlText w:val="•"/>
      <w:lvlJc w:val="left"/>
      <w:pPr>
        <w:tabs>
          <w:tab w:val="num" w:pos="4320"/>
        </w:tabs>
        <w:ind w:left="4320" w:hanging="360"/>
      </w:pPr>
      <w:rPr>
        <w:rFonts w:ascii="Arial" w:hAnsi="Arial" w:hint="default"/>
      </w:rPr>
    </w:lvl>
    <w:lvl w:ilvl="6" w:tplc="DCAE7F40" w:tentative="1">
      <w:start w:val="1"/>
      <w:numFmt w:val="bullet"/>
      <w:lvlText w:val="•"/>
      <w:lvlJc w:val="left"/>
      <w:pPr>
        <w:tabs>
          <w:tab w:val="num" w:pos="5040"/>
        </w:tabs>
        <w:ind w:left="5040" w:hanging="360"/>
      </w:pPr>
      <w:rPr>
        <w:rFonts w:ascii="Arial" w:hAnsi="Arial" w:hint="default"/>
      </w:rPr>
    </w:lvl>
    <w:lvl w:ilvl="7" w:tplc="4B00D550" w:tentative="1">
      <w:start w:val="1"/>
      <w:numFmt w:val="bullet"/>
      <w:lvlText w:val="•"/>
      <w:lvlJc w:val="left"/>
      <w:pPr>
        <w:tabs>
          <w:tab w:val="num" w:pos="5760"/>
        </w:tabs>
        <w:ind w:left="5760" w:hanging="360"/>
      </w:pPr>
      <w:rPr>
        <w:rFonts w:ascii="Arial" w:hAnsi="Arial" w:hint="default"/>
      </w:rPr>
    </w:lvl>
    <w:lvl w:ilvl="8" w:tplc="187CB36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D3567F"/>
    <w:multiLevelType w:val="hybridMultilevel"/>
    <w:tmpl w:val="C8528A1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15:restartNumberingAfterBreak="0">
    <w:nsid w:val="3738247B"/>
    <w:multiLevelType w:val="hybridMultilevel"/>
    <w:tmpl w:val="40D20BB6"/>
    <w:lvl w:ilvl="0" w:tplc="AD4EF530">
      <w:start w:val="1"/>
      <w:numFmt w:val="decimal"/>
      <w:lvlText w:val="%1."/>
      <w:lvlJc w:val="left"/>
      <w:pPr>
        <w:ind w:left="720" w:hanging="360"/>
      </w:pPr>
      <w:rPr>
        <w:rFonts w:ascii="Calibri" w:hAnsi="Calibri"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E536BD"/>
    <w:multiLevelType w:val="hybridMultilevel"/>
    <w:tmpl w:val="A906D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B00A58"/>
    <w:multiLevelType w:val="hybridMultilevel"/>
    <w:tmpl w:val="0444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1F6D71"/>
    <w:multiLevelType w:val="hybridMultilevel"/>
    <w:tmpl w:val="C19AC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966B4A"/>
    <w:multiLevelType w:val="hybridMultilevel"/>
    <w:tmpl w:val="0DA0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A2D21"/>
    <w:multiLevelType w:val="hybridMultilevel"/>
    <w:tmpl w:val="03C0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46276D"/>
    <w:multiLevelType w:val="hybridMultilevel"/>
    <w:tmpl w:val="6AD2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D557F4"/>
    <w:multiLevelType w:val="hybridMultilevel"/>
    <w:tmpl w:val="05E6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697E41"/>
    <w:multiLevelType w:val="hybridMultilevel"/>
    <w:tmpl w:val="4270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90413D"/>
    <w:multiLevelType w:val="hybridMultilevel"/>
    <w:tmpl w:val="6734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CD6D21"/>
    <w:multiLevelType w:val="hybridMultilevel"/>
    <w:tmpl w:val="C8DE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F0685B"/>
    <w:multiLevelType w:val="hybridMultilevel"/>
    <w:tmpl w:val="5E60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F00BA1"/>
    <w:multiLevelType w:val="hybridMultilevel"/>
    <w:tmpl w:val="BD10B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F15B06"/>
    <w:multiLevelType w:val="hybridMultilevel"/>
    <w:tmpl w:val="24BA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9961C0"/>
    <w:multiLevelType w:val="hybridMultilevel"/>
    <w:tmpl w:val="7FA2F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AF78BB"/>
    <w:multiLevelType w:val="hybridMultilevel"/>
    <w:tmpl w:val="0E485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A5324C"/>
    <w:multiLevelType w:val="hybridMultilevel"/>
    <w:tmpl w:val="B482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345851"/>
    <w:multiLevelType w:val="hybridMultilevel"/>
    <w:tmpl w:val="EE16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7E32BE"/>
    <w:multiLevelType w:val="hybridMultilevel"/>
    <w:tmpl w:val="E45E9934"/>
    <w:lvl w:ilvl="0" w:tplc="D0DC0570">
      <w:start w:val="1"/>
      <w:numFmt w:val="decimal"/>
      <w:lvlText w:val="%1."/>
      <w:lvlJc w:val="left"/>
      <w:pPr>
        <w:ind w:left="720" w:hanging="360"/>
      </w:pPr>
      <w:rPr>
        <w:rFonts w:ascii="Calibri" w:hAnsi="Calibri" w:cs="Calibri"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656FDC"/>
    <w:multiLevelType w:val="hybridMultilevel"/>
    <w:tmpl w:val="4D08AAA6"/>
    <w:lvl w:ilvl="0" w:tplc="EC54F6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28"/>
  </w:num>
  <w:num w:numId="3">
    <w:abstractNumId w:val="16"/>
  </w:num>
  <w:num w:numId="4">
    <w:abstractNumId w:val="1"/>
  </w:num>
  <w:num w:numId="5">
    <w:abstractNumId w:val="12"/>
  </w:num>
  <w:num w:numId="6">
    <w:abstractNumId w:val="25"/>
  </w:num>
  <w:num w:numId="7">
    <w:abstractNumId w:val="14"/>
  </w:num>
  <w:num w:numId="8">
    <w:abstractNumId w:val="0"/>
  </w:num>
  <w:num w:numId="9">
    <w:abstractNumId w:val="36"/>
  </w:num>
  <w:num w:numId="10">
    <w:abstractNumId w:val="20"/>
  </w:num>
  <w:num w:numId="11">
    <w:abstractNumId w:val="8"/>
  </w:num>
  <w:num w:numId="12">
    <w:abstractNumId w:val="30"/>
  </w:num>
  <w:num w:numId="13">
    <w:abstractNumId w:val="15"/>
  </w:num>
  <w:num w:numId="14">
    <w:abstractNumId w:val="5"/>
  </w:num>
  <w:num w:numId="15">
    <w:abstractNumId w:val="13"/>
  </w:num>
  <w:num w:numId="16">
    <w:abstractNumId w:val="2"/>
  </w:num>
  <w:num w:numId="17">
    <w:abstractNumId w:val="17"/>
  </w:num>
  <w:num w:numId="18">
    <w:abstractNumId w:val="23"/>
  </w:num>
  <w:num w:numId="19">
    <w:abstractNumId w:val="22"/>
  </w:num>
  <w:num w:numId="20">
    <w:abstractNumId w:val="9"/>
  </w:num>
  <w:num w:numId="21">
    <w:abstractNumId w:val="21"/>
  </w:num>
  <w:num w:numId="22">
    <w:abstractNumId w:val="6"/>
  </w:num>
  <w:num w:numId="23">
    <w:abstractNumId w:val="7"/>
  </w:num>
  <w:num w:numId="24">
    <w:abstractNumId w:val="35"/>
  </w:num>
  <w:num w:numId="25">
    <w:abstractNumId w:val="3"/>
  </w:num>
  <w:num w:numId="26">
    <w:abstractNumId w:val="34"/>
  </w:num>
  <w:num w:numId="27">
    <w:abstractNumId w:val="33"/>
  </w:num>
  <w:num w:numId="28">
    <w:abstractNumId w:val="26"/>
  </w:num>
  <w:num w:numId="29">
    <w:abstractNumId w:val="19"/>
  </w:num>
  <w:num w:numId="30">
    <w:abstractNumId w:val="29"/>
  </w:num>
  <w:num w:numId="31">
    <w:abstractNumId w:val="24"/>
  </w:num>
  <w:num w:numId="32">
    <w:abstractNumId w:val="18"/>
  </w:num>
  <w:num w:numId="33">
    <w:abstractNumId w:val="4"/>
  </w:num>
  <w:num w:numId="34">
    <w:abstractNumId w:val="27"/>
  </w:num>
  <w:num w:numId="35">
    <w:abstractNumId w:val="10"/>
  </w:num>
  <w:num w:numId="36">
    <w:abstractNumId w:val="11"/>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131DA"/>
    <w:rsid w:val="000333AE"/>
    <w:rsid w:val="00045299"/>
    <w:rsid w:val="000C4A08"/>
    <w:rsid w:val="000F019C"/>
    <w:rsid w:val="000F0774"/>
    <w:rsid w:val="00105FF8"/>
    <w:rsid w:val="00134CE0"/>
    <w:rsid w:val="00144599"/>
    <w:rsid w:val="00150F7B"/>
    <w:rsid w:val="00163BB1"/>
    <w:rsid w:val="00172A1D"/>
    <w:rsid w:val="00176850"/>
    <w:rsid w:val="0018092C"/>
    <w:rsid w:val="001A78DA"/>
    <w:rsid w:val="001B4EE2"/>
    <w:rsid w:val="001B55B9"/>
    <w:rsid w:val="001D0E16"/>
    <w:rsid w:val="001F3BF2"/>
    <w:rsid w:val="00222A7E"/>
    <w:rsid w:val="00233E96"/>
    <w:rsid w:val="00237694"/>
    <w:rsid w:val="00247C81"/>
    <w:rsid w:val="002558E7"/>
    <w:rsid w:val="002566C2"/>
    <w:rsid w:val="00263763"/>
    <w:rsid w:val="00276C5A"/>
    <w:rsid w:val="002903C9"/>
    <w:rsid w:val="00292F50"/>
    <w:rsid w:val="00294EE8"/>
    <w:rsid w:val="002D4A22"/>
    <w:rsid w:val="002E41C7"/>
    <w:rsid w:val="002E4226"/>
    <w:rsid w:val="00317361"/>
    <w:rsid w:val="00325DDF"/>
    <w:rsid w:val="00377D6C"/>
    <w:rsid w:val="0039718B"/>
    <w:rsid w:val="003A49BD"/>
    <w:rsid w:val="003C1B7A"/>
    <w:rsid w:val="003F641B"/>
    <w:rsid w:val="00427FA1"/>
    <w:rsid w:val="00440BA9"/>
    <w:rsid w:val="00450B81"/>
    <w:rsid w:val="00473470"/>
    <w:rsid w:val="00486CB5"/>
    <w:rsid w:val="004C2C64"/>
    <w:rsid w:val="004C6FB9"/>
    <w:rsid w:val="004D3A11"/>
    <w:rsid w:val="004F4123"/>
    <w:rsid w:val="00514F09"/>
    <w:rsid w:val="00522198"/>
    <w:rsid w:val="00524823"/>
    <w:rsid w:val="00547727"/>
    <w:rsid w:val="00562608"/>
    <w:rsid w:val="00563B9D"/>
    <w:rsid w:val="00567D14"/>
    <w:rsid w:val="005932C9"/>
    <w:rsid w:val="00594182"/>
    <w:rsid w:val="005C598F"/>
    <w:rsid w:val="005D3260"/>
    <w:rsid w:val="006073BD"/>
    <w:rsid w:val="00611DA0"/>
    <w:rsid w:val="006213DD"/>
    <w:rsid w:val="0065345E"/>
    <w:rsid w:val="00653956"/>
    <w:rsid w:val="00664255"/>
    <w:rsid w:val="00676B01"/>
    <w:rsid w:val="00694A71"/>
    <w:rsid w:val="006E0C0A"/>
    <w:rsid w:val="006E7879"/>
    <w:rsid w:val="00757AC7"/>
    <w:rsid w:val="00761D97"/>
    <w:rsid w:val="007647CF"/>
    <w:rsid w:val="007A06FC"/>
    <w:rsid w:val="007A09F2"/>
    <w:rsid w:val="007B0E8F"/>
    <w:rsid w:val="007D4F7E"/>
    <w:rsid w:val="007E417C"/>
    <w:rsid w:val="007F4446"/>
    <w:rsid w:val="00807B79"/>
    <w:rsid w:val="00812CC7"/>
    <w:rsid w:val="00831EC6"/>
    <w:rsid w:val="008500B0"/>
    <w:rsid w:val="008536A1"/>
    <w:rsid w:val="0086569A"/>
    <w:rsid w:val="008667C1"/>
    <w:rsid w:val="00880446"/>
    <w:rsid w:val="008A22A5"/>
    <w:rsid w:val="008B524C"/>
    <w:rsid w:val="008C2B89"/>
    <w:rsid w:val="00931301"/>
    <w:rsid w:val="009364F0"/>
    <w:rsid w:val="00943BF5"/>
    <w:rsid w:val="009741E2"/>
    <w:rsid w:val="00990A0A"/>
    <w:rsid w:val="009E343F"/>
    <w:rsid w:val="009E41AB"/>
    <w:rsid w:val="00A015F8"/>
    <w:rsid w:val="00A04A3B"/>
    <w:rsid w:val="00A32631"/>
    <w:rsid w:val="00A364A2"/>
    <w:rsid w:val="00A556F3"/>
    <w:rsid w:val="00A647D9"/>
    <w:rsid w:val="00AB307D"/>
    <w:rsid w:val="00AC0B93"/>
    <w:rsid w:val="00AC3F34"/>
    <w:rsid w:val="00B723DA"/>
    <w:rsid w:val="00BA1EC3"/>
    <w:rsid w:val="00C36421"/>
    <w:rsid w:val="00C40E52"/>
    <w:rsid w:val="00C56555"/>
    <w:rsid w:val="00C72437"/>
    <w:rsid w:val="00C83BFC"/>
    <w:rsid w:val="00CB17CB"/>
    <w:rsid w:val="00CC0BC6"/>
    <w:rsid w:val="00CE3ED2"/>
    <w:rsid w:val="00CF5B26"/>
    <w:rsid w:val="00D04237"/>
    <w:rsid w:val="00D21CE3"/>
    <w:rsid w:val="00D22D92"/>
    <w:rsid w:val="00D36C66"/>
    <w:rsid w:val="00D51875"/>
    <w:rsid w:val="00D550B7"/>
    <w:rsid w:val="00D62184"/>
    <w:rsid w:val="00D72B5F"/>
    <w:rsid w:val="00DA2C9A"/>
    <w:rsid w:val="00E116CC"/>
    <w:rsid w:val="00E15EB6"/>
    <w:rsid w:val="00E2517D"/>
    <w:rsid w:val="00E34CC9"/>
    <w:rsid w:val="00E44739"/>
    <w:rsid w:val="00E95B87"/>
    <w:rsid w:val="00E96245"/>
    <w:rsid w:val="00EA2F97"/>
    <w:rsid w:val="00EC1323"/>
    <w:rsid w:val="00EC6596"/>
    <w:rsid w:val="00ED6BDC"/>
    <w:rsid w:val="00EE3D97"/>
    <w:rsid w:val="00EF1D41"/>
    <w:rsid w:val="00F02B64"/>
    <w:rsid w:val="00F20746"/>
    <w:rsid w:val="00F544E4"/>
    <w:rsid w:val="00F63CF7"/>
    <w:rsid w:val="00F6530F"/>
    <w:rsid w:val="00F77B42"/>
    <w:rsid w:val="00F863FC"/>
    <w:rsid w:val="00FB1447"/>
    <w:rsid w:val="00FE2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CA8A222"/>
  <w15:docId w15:val="{DA60E6BD-ECF2-40C5-BB3E-BFBD60FBE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7A0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F2"/>
  </w:style>
  <w:style w:type="paragraph" w:styleId="Footer">
    <w:name w:val="footer"/>
    <w:basedOn w:val="Normal"/>
    <w:link w:val="FooterChar"/>
    <w:uiPriority w:val="99"/>
    <w:unhideWhenUsed/>
    <w:rsid w:val="007A0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F2"/>
  </w:style>
  <w:style w:type="paragraph" w:customStyle="1" w:styleId="yiv0173846835msonormal">
    <w:name w:val="yiv0173846835msonormal"/>
    <w:basedOn w:val="Normal"/>
    <w:rsid w:val="00FE2E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AC3F34"/>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customStyle="1" w:styleId="01-bodytext">
    <w:name w:val="01-body text"/>
    <w:basedOn w:val="Normal"/>
    <w:link w:val="01-bodytextChar"/>
    <w:qFormat/>
    <w:rsid w:val="00317361"/>
    <w:pPr>
      <w:spacing w:after="0" w:line="240" w:lineRule="auto"/>
    </w:pPr>
    <w:rPr>
      <w:rFonts w:eastAsia="Times New Roman" w:cs="Arial"/>
      <w:position w:val="4"/>
    </w:rPr>
  </w:style>
  <w:style w:type="character" w:customStyle="1" w:styleId="01-bodytextChar">
    <w:name w:val="01-body text Char"/>
    <w:basedOn w:val="DefaultParagraphFont"/>
    <w:link w:val="01-bodytext"/>
    <w:rsid w:val="00317361"/>
    <w:rPr>
      <w:rFonts w:eastAsia="Times New Roman" w:cs="Arial"/>
      <w:position w:val="4"/>
    </w:rPr>
  </w:style>
  <w:style w:type="character" w:styleId="FollowedHyperlink">
    <w:name w:val="FollowedHyperlink"/>
    <w:basedOn w:val="DefaultParagraphFont"/>
    <w:uiPriority w:val="99"/>
    <w:semiHidden/>
    <w:unhideWhenUsed/>
    <w:rsid w:val="00F544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pbskids.org/games/animal/" TargetMode="External"/><Relationship Id="rId18" Type="http://schemas.openxmlformats.org/officeDocument/2006/relationships/hyperlink" Target="https://www.brainpop.com/search/?keyword=animal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sciencekids.co.nz/gamesactivities/plantsanimals.html" TargetMode="External"/><Relationship Id="rId17" Type="http://schemas.openxmlformats.org/officeDocument/2006/relationships/hyperlink" Target="http://studyjams.scholastic.com/studyjams/jams/science/plants/plants-without-seeds.htm" TargetMode="External"/><Relationship Id="rId2" Type="http://schemas.openxmlformats.org/officeDocument/2006/relationships/styles" Target="styles.xml"/><Relationship Id="rId16" Type="http://schemas.openxmlformats.org/officeDocument/2006/relationships/hyperlink" Target="http://studyjams.scholastic.com/studyjams/jams/science/plants/plant-with-seeds.ht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toryjumper.com/book/index/4817432/PLANTS"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toryjumper.com/book/index/5765292/The-Animal-Kingdom"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777</Words>
  <Characters>4432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dc:creator>
  <cp:lastModifiedBy>Felicia Pratt</cp:lastModifiedBy>
  <cp:revision>2</cp:revision>
  <cp:lastPrinted>2017-08-07T17:59:00Z</cp:lastPrinted>
  <dcterms:created xsi:type="dcterms:W3CDTF">2021-08-16T14:52:00Z</dcterms:created>
  <dcterms:modified xsi:type="dcterms:W3CDTF">2021-08-16T14:52:00Z</dcterms:modified>
</cp:coreProperties>
</file>